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124" w:val="left" w:leader="none"/>
        </w:tabs>
        <w:spacing w:line="244" w:lineRule="auto" w:before="67"/>
        <w:ind w:left="101" w:right="2768" w:firstLine="0"/>
        <w:jc w:val="left"/>
        <w:rPr>
          <w:sz w:val="39"/>
        </w:rPr>
      </w:pPr>
      <w:r>
        <w:rPr>
          <w:spacing w:val="-4"/>
          <w:sz w:val="39"/>
        </w:rPr>
        <w:t>Classification</w:t>
      </w:r>
      <w:r>
        <w:rPr>
          <w:spacing w:val="90"/>
          <w:sz w:val="39"/>
        </w:rPr>
        <w:t> </w:t>
      </w:r>
      <w:r>
        <w:rPr>
          <w:spacing w:val="-3"/>
          <w:sz w:val="39"/>
        </w:rPr>
        <w:t>2:</w:t>
        <w:tab/>
      </w:r>
      <w:r>
        <w:rPr>
          <w:spacing w:val="-5"/>
          <w:sz w:val="39"/>
        </w:rPr>
        <w:t>Vertebrate </w:t>
      </w:r>
      <w:r>
        <w:rPr>
          <w:spacing w:val="-4"/>
          <w:sz w:val="39"/>
        </w:rPr>
        <w:t>Grab </w:t>
      </w:r>
      <w:r>
        <w:rPr>
          <w:spacing w:val="-6"/>
          <w:sz w:val="39"/>
        </w:rPr>
        <w:t>Bag </w:t>
      </w:r>
      <w:r>
        <w:rPr>
          <w:spacing w:val="-4"/>
          <w:sz w:val="39"/>
        </w:rPr>
        <w:t>Middle </w:t>
      </w:r>
      <w:r>
        <w:rPr>
          <w:spacing w:val="-6"/>
          <w:sz w:val="39"/>
        </w:rPr>
        <w:t>School </w:t>
      </w:r>
      <w:r>
        <w:rPr>
          <w:spacing w:val="-3"/>
          <w:sz w:val="39"/>
        </w:rPr>
        <w:t>Scientists</w:t>
      </w:r>
      <w:r>
        <w:rPr>
          <w:spacing w:val="-37"/>
          <w:sz w:val="39"/>
        </w:rPr>
        <w:t> </w:t>
      </w:r>
      <w:r>
        <w:rPr>
          <w:sz w:val="39"/>
        </w:rPr>
        <w:t>Curriculum</w:t>
      </w:r>
    </w:p>
    <w:p>
      <w:pPr>
        <w:pStyle w:val="Heading1"/>
        <w:spacing w:before="259"/>
      </w:pPr>
      <w:r>
        <w:rPr/>
        <w:pict>
          <v:rect style="position:absolute;margin-left:66.75pt;margin-top:7.905871pt;width:479.25pt;height:450pt;mso-position-horizontal-relative:page;mso-position-vertical-relative:paragraph;z-index:-4360" filled="false" stroked="true" strokeweight="2pt" strokecolor="#000000">
            <v:stroke dashstyle="solid"/>
            <w10:wrap type="none"/>
          </v:rect>
        </w:pict>
      </w:r>
      <w:r>
        <w:rPr/>
        <w:t>Class Time Required:</w:t>
      </w:r>
    </w:p>
    <w:p>
      <w:pPr>
        <w:pStyle w:val="BodyText"/>
        <w:spacing w:before="12"/>
      </w:pPr>
      <w:r>
        <w:rPr/>
        <w:t>1 class period (50-65 minutes)</w:t>
      </w:r>
    </w:p>
    <w:p>
      <w:pPr>
        <w:pStyle w:val="BodyText"/>
      </w:pPr>
      <w:r>
        <w:rPr/>
        <w:t>Extension (30-45 minutes)</w:t>
      </w: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/>
        <w:t>Materials Needed:</w:t>
      </w:r>
    </w:p>
    <w:p>
      <w:pPr>
        <w:pStyle w:val="BodyText"/>
        <w:spacing w:before="7"/>
        <w:ind w:left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91" w:lineRule="exact" w:before="1" w:after="0"/>
        <w:ind w:left="822" w:right="0" w:hanging="360"/>
        <w:jc w:val="left"/>
        <w:rPr>
          <w:sz w:val="24"/>
        </w:rPr>
      </w:pPr>
      <w:r>
        <w:rPr>
          <w:spacing w:val="-5"/>
          <w:sz w:val="24"/>
        </w:rPr>
        <w:t>Engagement:</w:t>
      </w:r>
      <w:r>
        <w:rPr>
          <w:spacing w:val="42"/>
          <w:sz w:val="24"/>
        </w:rPr>
        <w:t> </w:t>
      </w:r>
      <w:r>
        <w:rPr>
          <w:spacing w:val="-3"/>
          <w:sz w:val="24"/>
        </w:rPr>
        <w:t>Video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84" w:lineRule="exact" w:before="0" w:after="0"/>
        <w:ind w:left="822" w:right="0" w:hanging="360"/>
        <w:jc w:val="left"/>
        <w:rPr>
          <w:sz w:val="24"/>
        </w:rPr>
      </w:pPr>
      <w:r>
        <w:rPr>
          <w:spacing w:val="-3"/>
          <w:sz w:val="24"/>
        </w:rPr>
        <w:t>Investigation </w:t>
      </w:r>
      <w:r>
        <w:rPr>
          <w:spacing w:val="-6"/>
          <w:sz w:val="24"/>
        </w:rPr>
        <w:t>and </w:t>
      </w:r>
      <w:r>
        <w:rPr>
          <w:spacing w:val="-5"/>
          <w:sz w:val="24"/>
        </w:rPr>
        <w:t>Explanation: </w:t>
      </w:r>
      <w:r>
        <w:rPr>
          <w:sz w:val="24"/>
          <w:u w:val="single"/>
        </w:rPr>
        <w:t>Worksheet 1, “Classification 2: Vertebrate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Grab</w:t>
      </w:r>
    </w:p>
    <w:p>
      <w:pPr>
        <w:pStyle w:val="BodyText"/>
        <w:spacing w:line="269" w:lineRule="exact"/>
        <w:ind w:left="821"/>
      </w:pPr>
      <w:r>
        <w:rPr>
          <w:rFonts w:ascii="Times New Roman" w:hAnsi="Times New Roman"/>
          <w:spacing w:val="-60"/>
          <w:u w:val="single"/>
        </w:rPr>
        <w:t> </w:t>
      </w:r>
      <w:r>
        <w:rPr>
          <w:u w:val="single"/>
        </w:rPr>
        <w:t>Bag”</w:t>
      </w:r>
      <w:r>
        <w:rPr/>
        <w:t>, </w:t>
      </w:r>
      <w:r>
        <w:rPr>
          <w:spacing w:val="-4"/>
          <w:u w:val="single"/>
        </w:rPr>
        <w:t>Attachment </w:t>
      </w:r>
      <w:r>
        <w:rPr>
          <w:u w:val="single"/>
        </w:rPr>
        <w:t>1, “Classification 2: Vertebrate Grab </w:t>
      </w:r>
      <w:r>
        <w:rPr>
          <w:spacing w:val="-3"/>
          <w:u w:val="single"/>
        </w:rPr>
        <w:t>Bag” </w:t>
      </w:r>
      <w:r>
        <w:rPr>
          <w:u w:val="single"/>
        </w:rPr>
        <w:t>(</w:t>
      </w:r>
      <w:r>
        <w:rPr/>
        <w:t>Grab </w:t>
      </w:r>
      <w:r>
        <w:rPr>
          <w:spacing w:val="-3"/>
        </w:rPr>
        <w:t>Bag </w:t>
      </w:r>
      <w:r>
        <w:rPr>
          <w:spacing w:val="-6"/>
        </w:rPr>
        <w:t>Envelope</w:t>
      </w:r>
    </w:p>
    <w:p>
      <w:pPr>
        <w:pStyle w:val="BodyText"/>
        <w:ind w:left="821"/>
      </w:pPr>
      <w:r>
        <w:rPr/>
        <w:t>--1 envelope per 2 students), Resource Materials (books, textbooks, internet)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8" w:after="0"/>
        <w:ind w:left="822" w:right="0" w:hanging="360"/>
        <w:jc w:val="left"/>
        <w:rPr>
          <w:sz w:val="24"/>
        </w:rPr>
      </w:pPr>
      <w:r>
        <w:rPr>
          <w:spacing w:val="-5"/>
          <w:sz w:val="24"/>
        </w:rPr>
        <w:t>Extension: </w:t>
      </w:r>
      <w:r>
        <w:rPr>
          <w:sz w:val="24"/>
        </w:rPr>
        <w:t>Paper, </w:t>
      </w:r>
      <w:r>
        <w:rPr>
          <w:spacing w:val="-3"/>
          <w:sz w:val="24"/>
        </w:rPr>
        <w:t>Colored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Pencils</w:t>
      </w:r>
    </w:p>
    <w:p>
      <w:pPr>
        <w:pStyle w:val="BodyText"/>
        <w:spacing w:before="9"/>
        <w:ind w:left="0"/>
        <w:rPr>
          <w:sz w:val="22"/>
        </w:rPr>
      </w:pPr>
    </w:p>
    <w:p>
      <w:pPr>
        <w:spacing w:line="252" w:lineRule="auto"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>Teacher Preparation: </w:t>
      </w:r>
      <w:r>
        <w:rPr>
          <w:sz w:val="24"/>
        </w:rPr>
        <w:t>30-60 minutes to review activity, collect materials, and make copies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line="249" w:lineRule="auto"/>
        <w:ind w:right="363"/>
      </w:pPr>
      <w:r>
        <w:rPr>
          <w:b/>
        </w:rPr>
        <w:t>Student Knowledge: </w:t>
      </w:r>
      <w:r>
        <w:rPr/>
        <w:t>basic knowledge of vertebrate groups (fish, amphibian, reptile, bird, mammal)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249" w:lineRule="auto" w:before="1"/>
      </w:pPr>
      <w:r>
        <w:rPr>
          <w:b/>
        </w:rPr>
        <w:t>Vocabulary: </w:t>
      </w:r>
      <w:r>
        <w:rPr/>
        <w:t>vertebrate, invertebrate, ectothermic, endothermic, characteristic, diaphragm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</w:pPr>
      <w:r>
        <w:rPr/>
        <w:t>Next Generation Science Standards:</w:t>
      </w:r>
    </w:p>
    <w:p>
      <w:pPr>
        <w:pStyle w:val="BodyText"/>
        <w:spacing w:before="8"/>
        <w:ind w:left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282" w:val="left" w:leader="none"/>
        </w:tabs>
        <w:spacing w:line="293" w:lineRule="exact" w:before="0" w:after="0"/>
        <w:ind w:left="281" w:right="0" w:hanging="180"/>
        <w:jc w:val="left"/>
        <w:rPr>
          <w:b/>
          <w:sz w:val="24"/>
        </w:rPr>
      </w:pPr>
      <w:r>
        <w:rPr>
          <w:b/>
          <w:sz w:val="24"/>
        </w:rPr>
        <w:t>MS-LS4-2.</w:t>
      </w:r>
    </w:p>
    <w:p>
      <w:pPr>
        <w:pStyle w:val="BodyText"/>
        <w:ind w:right="363"/>
      </w:pPr>
      <w:r>
        <w:rPr/>
        <w:t>Apply scientific ideas to construct an explanation for the anatomical similarities and differences among modern organisms and between modern and fossil organisms to infer evolutionary relationships.</w:t>
      </w:r>
    </w:p>
    <w:p>
      <w:pPr>
        <w:pStyle w:val="Heading1"/>
        <w:numPr>
          <w:ilvl w:val="0"/>
          <w:numId w:val="2"/>
        </w:numPr>
        <w:tabs>
          <w:tab w:pos="282" w:val="left" w:leader="none"/>
        </w:tabs>
        <w:spacing w:line="291" w:lineRule="exact" w:before="0" w:after="0"/>
        <w:ind w:left="281" w:right="0" w:hanging="180"/>
        <w:jc w:val="left"/>
      </w:pPr>
      <w:r>
        <w:rPr/>
        <w:t>MS-LS4-1, MS-LS4-2 Crosscutting</w:t>
      </w:r>
      <w:r>
        <w:rPr>
          <w:spacing w:val="1"/>
        </w:rPr>
        <w:t> </w:t>
      </w:r>
      <w:r>
        <w:rPr>
          <w:spacing w:val="-3"/>
        </w:rPr>
        <w:t>Concepts</w:t>
      </w:r>
    </w:p>
    <w:p>
      <w:pPr>
        <w:pStyle w:val="BodyText"/>
        <w:spacing w:before="10"/>
        <w:ind w:right="363"/>
      </w:pPr>
      <w:r>
        <w:rPr/>
        <w:t>Science assumes that objects and events in natural systems occur in consistent patterns that are understandable through measurement and observation.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19"/>
      </w:pPr>
      <w:r>
        <w:rPr/>
        <w:t>Overview:</w:t>
      </w:r>
    </w:p>
    <w:p>
      <w:pPr>
        <w:pStyle w:val="BodyText"/>
        <w:spacing w:before="12"/>
        <w:ind w:right="363"/>
      </w:pPr>
      <w:r>
        <w:rPr/>
        <w:t>Vertebrate Grab </w:t>
      </w:r>
      <w:r>
        <w:rPr>
          <w:spacing w:val="-3"/>
        </w:rPr>
        <w:t>Bag is </w:t>
      </w:r>
      <w:r>
        <w:rPr/>
        <w:t>an activity </w:t>
      </w:r>
      <w:r>
        <w:rPr>
          <w:spacing w:val="-3"/>
        </w:rPr>
        <w:t>that </w:t>
      </w:r>
      <w:r>
        <w:rPr>
          <w:spacing w:val="-5"/>
        </w:rPr>
        <w:t>gives </w:t>
      </w:r>
      <w:r>
        <w:rPr>
          <w:spacing w:val="-3"/>
        </w:rPr>
        <w:t>students </w:t>
      </w:r>
      <w:r>
        <w:rPr/>
        <w:t>a basic </w:t>
      </w:r>
      <w:r>
        <w:rPr>
          <w:spacing w:val="-5"/>
        </w:rPr>
        <w:t>understanding </w:t>
      </w:r>
      <w:r>
        <w:rPr/>
        <w:t>of </w:t>
      </w:r>
      <w:r>
        <w:rPr>
          <w:spacing w:val="-3"/>
        </w:rPr>
        <w:t>the </w:t>
      </w:r>
      <w:r>
        <w:rPr/>
        <w:t>different vertebrate classes </w:t>
      </w:r>
      <w:r>
        <w:rPr>
          <w:spacing w:val="-3"/>
        </w:rPr>
        <w:t>(fish, </w:t>
      </w:r>
      <w:r>
        <w:rPr>
          <w:spacing w:val="-6"/>
        </w:rPr>
        <w:t>amphibian, </w:t>
      </w:r>
      <w:r>
        <w:rPr/>
        <w:t>reptile, bird, </w:t>
      </w:r>
      <w:r>
        <w:rPr>
          <w:spacing w:val="-6"/>
        </w:rPr>
        <w:t>and </w:t>
      </w:r>
      <w:r>
        <w:rPr>
          <w:spacing w:val="-3"/>
        </w:rPr>
        <w:t>mammal). </w:t>
      </w:r>
      <w:r>
        <w:rPr/>
        <w:t>For </w:t>
      </w:r>
      <w:r>
        <w:rPr>
          <w:spacing w:val="-3"/>
        </w:rPr>
        <w:t>most students </w:t>
      </w:r>
      <w:r>
        <w:rPr>
          <w:spacing w:val="-4"/>
        </w:rPr>
        <w:t>this </w:t>
      </w:r>
      <w:r>
        <w:rPr/>
        <w:t>will be a </w:t>
      </w:r>
      <w:r>
        <w:rPr>
          <w:spacing w:val="-4"/>
        </w:rPr>
        <w:t>review </w:t>
      </w:r>
      <w:r>
        <w:rPr/>
        <w:t>of </w:t>
      </w:r>
      <w:r>
        <w:rPr>
          <w:spacing w:val="-5"/>
        </w:rPr>
        <w:t>previously </w:t>
      </w:r>
      <w:r>
        <w:rPr>
          <w:spacing w:val="-4"/>
        </w:rPr>
        <w:t>learned </w:t>
      </w:r>
      <w:r>
        <w:rPr>
          <w:spacing w:val="-3"/>
        </w:rPr>
        <w:t>content, </w:t>
      </w:r>
      <w:r>
        <w:rPr>
          <w:spacing w:val="-6"/>
        </w:rPr>
        <w:t>but </w:t>
      </w:r>
      <w:r>
        <w:rPr/>
        <w:t>will also </w:t>
      </w:r>
      <w:r>
        <w:rPr>
          <w:spacing w:val="-6"/>
        </w:rPr>
        <w:t>help </w:t>
      </w:r>
      <w:r>
        <w:rPr/>
        <w:t>clarify </w:t>
      </w:r>
      <w:r>
        <w:rPr>
          <w:spacing w:val="-6"/>
        </w:rPr>
        <w:t>and </w:t>
      </w:r>
      <w:r>
        <w:rPr/>
        <w:t>reinforce </w:t>
      </w:r>
      <w:r>
        <w:rPr>
          <w:spacing w:val="-3"/>
        </w:rPr>
        <w:t>the </w:t>
      </w:r>
      <w:r>
        <w:rPr/>
        <w:t>differences between </w:t>
      </w:r>
      <w:r>
        <w:rPr>
          <w:spacing w:val="-3"/>
        </w:rPr>
        <w:t>the </w:t>
      </w:r>
      <w:r>
        <w:rPr/>
        <w:t>different vertebrate classes, </w:t>
      </w:r>
      <w:r>
        <w:rPr>
          <w:spacing w:val="-3"/>
        </w:rPr>
        <w:t>especially </w:t>
      </w:r>
      <w:r>
        <w:rPr/>
        <w:t>between </w:t>
      </w:r>
      <w:r>
        <w:rPr>
          <w:spacing w:val="-6"/>
        </w:rPr>
        <w:t>amphibians and </w:t>
      </w:r>
      <w:r>
        <w:rPr/>
        <w:t>reptiles.  </w:t>
      </w:r>
      <w:r>
        <w:rPr>
          <w:spacing w:val="-4"/>
        </w:rPr>
        <w:t>Students </w:t>
      </w:r>
      <w:r>
        <w:rPr/>
        <w:t>will </w:t>
      </w:r>
      <w:r>
        <w:rPr>
          <w:spacing w:val="-5"/>
        </w:rPr>
        <w:t>use clues  </w:t>
      </w:r>
      <w:r>
        <w:rPr>
          <w:spacing w:val="1"/>
        </w:rPr>
        <w:t>to </w:t>
      </w:r>
      <w:r>
        <w:rPr>
          <w:spacing w:val="-3"/>
        </w:rPr>
        <w:t>determine “What makes </w:t>
      </w:r>
      <w:r>
        <w:rPr/>
        <w:t>a </w:t>
      </w:r>
      <w:r>
        <w:rPr>
          <w:spacing w:val="-5"/>
        </w:rPr>
        <w:t>mammal  </w:t>
      </w:r>
      <w:r>
        <w:rPr/>
        <w:t>a </w:t>
      </w:r>
      <w:r>
        <w:rPr>
          <w:spacing w:val="-5"/>
        </w:rPr>
        <w:t>mammal?” </w:t>
      </w:r>
      <w:r>
        <w:rPr>
          <w:spacing w:val="-3"/>
        </w:rPr>
        <w:t>“What makes </w:t>
      </w:r>
      <w:r>
        <w:rPr/>
        <w:t>a fish a </w:t>
      </w:r>
      <w:r>
        <w:rPr>
          <w:spacing w:val="-3"/>
        </w:rPr>
        <w:t>fish?” </w:t>
      </w:r>
      <w:r>
        <w:rPr>
          <w:spacing w:val="1"/>
        </w:rPr>
        <w:t>etc. </w:t>
      </w:r>
      <w:r>
        <w:rPr>
          <w:spacing w:val="-3"/>
        </w:rPr>
        <w:t>By </w:t>
      </w:r>
      <w:r>
        <w:rPr>
          <w:spacing w:val="-4"/>
        </w:rPr>
        <w:t>identifying </w:t>
      </w:r>
      <w:r>
        <w:rPr/>
        <w:t>characteristics of each </w:t>
      </w:r>
      <w:r>
        <w:rPr>
          <w:spacing w:val="-6"/>
        </w:rPr>
        <w:t>animal </w:t>
      </w:r>
      <w:r>
        <w:rPr>
          <w:spacing w:val="-3"/>
        </w:rPr>
        <w:t>group, students </w:t>
      </w:r>
      <w:r>
        <w:rPr/>
        <w:t>will </w:t>
      </w:r>
      <w:r>
        <w:rPr>
          <w:spacing w:val="-3"/>
        </w:rPr>
        <w:t>make </w:t>
      </w:r>
      <w:r>
        <w:rPr>
          <w:spacing w:val="-5"/>
        </w:rPr>
        <w:t>connections </w:t>
      </w:r>
      <w:r>
        <w:rPr>
          <w:spacing w:val="-4"/>
        </w:rPr>
        <w:t>about </w:t>
      </w:r>
      <w:r>
        <w:rPr>
          <w:spacing w:val="-3"/>
        </w:rPr>
        <w:t>what the groups </w:t>
      </w:r>
      <w:r>
        <w:rPr>
          <w:spacing w:val="-7"/>
        </w:rPr>
        <w:t>have </w:t>
      </w:r>
      <w:r>
        <w:rPr>
          <w:spacing w:val="-3"/>
        </w:rPr>
        <w:t>in </w:t>
      </w:r>
      <w:r>
        <w:rPr>
          <w:spacing w:val="-4"/>
        </w:rPr>
        <w:t>common </w:t>
      </w:r>
      <w:r>
        <w:rPr>
          <w:spacing w:val="-6"/>
        </w:rPr>
        <w:t>and </w:t>
      </w:r>
      <w:r>
        <w:rPr>
          <w:spacing w:val="-3"/>
        </w:rPr>
        <w:t>what </w:t>
      </w:r>
      <w:r>
        <w:rPr>
          <w:spacing w:val="-5"/>
        </w:rPr>
        <w:t>distinguishes </w:t>
      </w:r>
      <w:r>
        <w:rPr>
          <w:spacing w:val="-3"/>
        </w:rPr>
        <w:t>them </w:t>
      </w:r>
      <w:r>
        <w:rPr/>
        <w:t>from each</w:t>
      </w:r>
      <w:r>
        <w:rPr>
          <w:spacing w:val="-25"/>
        </w:rPr>
        <w:t> </w:t>
      </w:r>
      <w:r>
        <w:rPr/>
        <w:t>other.</w:t>
      </w:r>
    </w:p>
    <w:p>
      <w:pPr>
        <w:spacing w:after="0"/>
        <w:sectPr>
          <w:type w:val="continuous"/>
          <w:pgSz w:w="12240" w:h="15840"/>
          <w:pgMar w:top="1380" w:bottom="280" w:left="1340" w:right="1340"/>
        </w:sectPr>
      </w:pPr>
    </w:p>
    <w:p>
      <w:pPr>
        <w:pStyle w:val="Heading1"/>
        <w:spacing w:before="80"/>
      </w:pPr>
      <w:r>
        <w:rPr/>
        <w:t>Background Information:</w:t>
      </w:r>
    </w:p>
    <w:p>
      <w:pPr>
        <w:pStyle w:val="BodyText"/>
        <w:spacing w:before="12"/>
        <w:ind w:right="363"/>
      </w:pPr>
      <w:r>
        <w:rPr>
          <w:spacing w:val="-6"/>
        </w:rPr>
        <w:t>This </w:t>
      </w:r>
      <w:r>
        <w:rPr/>
        <w:t>activity centers on </w:t>
      </w:r>
      <w:r>
        <w:rPr>
          <w:spacing w:val="-3"/>
        </w:rPr>
        <w:t>the </w:t>
      </w:r>
      <w:r>
        <w:rPr>
          <w:spacing w:val="-4"/>
        </w:rPr>
        <w:t>five major </w:t>
      </w:r>
      <w:r>
        <w:rPr/>
        <w:t>vertebrate classes: </w:t>
      </w:r>
      <w:r>
        <w:rPr>
          <w:spacing w:val="-3"/>
        </w:rPr>
        <w:t>fish, </w:t>
      </w:r>
      <w:r>
        <w:rPr>
          <w:spacing w:val="-5"/>
        </w:rPr>
        <w:t>amphibian, </w:t>
      </w:r>
      <w:r>
        <w:rPr/>
        <w:t>reptile, bird, </w:t>
      </w:r>
      <w:r>
        <w:rPr>
          <w:spacing w:val="-6"/>
        </w:rPr>
        <w:t>and </w:t>
      </w:r>
      <w:r>
        <w:rPr>
          <w:spacing w:val="-5"/>
        </w:rPr>
        <w:t>mammal. </w:t>
      </w:r>
      <w:r>
        <w:rPr>
          <w:spacing w:val="-4"/>
        </w:rPr>
        <w:t>These </w:t>
      </w:r>
      <w:r>
        <w:rPr/>
        <w:t>classes </w:t>
      </w:r>
      <w:r>
        <w:rPr>
          <w:spacing w:val="-7"/>
        </w:rPr>
        <w:t>have </w:t>
      </w:r>
      <w:r>
        <w:rPr>
          <w:spacing w:val="-6"/>
        </w:rPr>
        <w:t>things </w:t>
      </w:r>
      <w:r>
        <w:rPr>
          <w:spacing w:val="-3"/>
        </w:rPr>
        <w:t>in </w:t>
      </w:r>
      <w:r>
        <w:rPr>
          <w:spacing w:val="-5"/>
        </w:rPr>
        <w:t>common, </w:t>
      </w:r>
      <w:r>
        <w:rPr>
          <w:spacing w:val="-6"/>
        </w:rPr>
        <w:t>but </w:t>
      </w:r>
      <w:r>
        <w:rPr/>
        <w:t>also </w:t>
      </w:r>
      <w:r>
        <w:rPr>
          <w:spacing w:val="-7"/>
        </w:rPr>
        <w:t>have </w:t>
      </w:r>
      <w:r>
        <w:rPr/>
        <w:t>features </w:t>
      </w:r>
      <w:r>
        <w:rPr>
          <w:spacing w:val="-3"/>
        </w:rPr>
        <w:t>that </w:t>
      </w:r>
      <w:r>
        <w:rPr/>
        <w:t>separate </w:t>
      </w:r>
      <w:r>
        <w:rPr>
          <w:spacing w:val="-3"/>
        </w:rPr>
        <w:t>them </w:t>
      </w:r>
      <w:r>
        <w:rPr>
          <w:spacing w:val="-4"/>
        </w:rPr>
        <w:t>into </w:t>
      </w:r>
      <w:r>
        <w:rPr>
          <w:spacing w:val="-3"/>
        </w:rPr>
        <w:t>the </w:t>
      </w:r>
      <w:r>
        <w:rPr/>
        <w:t>different </w:t>
      </w:r>
      <w:r>
        <w:rPr>
          <w:spacing w:val="-3"/>
        </w:rPr>
        <w:t>groups. </w:t>
      </w:r>
      <w:r>
        <w:rPr>
          <w:spacing w:val="-6"/>
        </w:rPr>
        <w:t>This </w:t>
      </w:r>
      <w:r>
        <w:rPr/>
        <w:t>activity </w:t>
      </w:r>
      <w:r>
        <w:rPr>
          <w:spacing w:val="-4"/>
        </w:rPr>
        <w:t>encourages </w:t>
      </w:r>
      <w:r>
        <w:rPr>
          <w:spacing w:val="-3"/>
        </w:rPr>
        <w:t>students </w:t>
      </w:r>
      <w:r>
        <w:rPr>
          <w:spacing w:val="1"/>
        </w:rPr>
        <w:t>to </w:t>
      </w:r>
      <w:r>
        <w:rPr>
          <w:spacing w:val="-6"/>
        </w:rPr>
        <w:t>think  </w:t>
      </w:r>
      <w:r>
        <w:rPr/>
        <w:t>of </w:t>
      </w:r>
      <w:r>
        <w:rPr>
          <w:spacing w:val="-3"/>
        </w:rPr>
        <w:t>the similarities </w:t>
      </w:r>
      <w:r>
        <w:rPr>
          <w:spacing w:val="-6"/>
        </w:rPr>
        <w:t>and </w:t>
      </w:r>
      <w:r>
        <w:rPr/>
        <w:t>differences between </w:t>
      </w:r>
      <w:r>
        <w:rPr>
          <w:spacing w:val="-3"/>
        </w:rPr>
        <w:t>the groups, </w:t>
      </w:r>
      <w:r>
        <w:rPr/>
        <w:t>as well as </w:t>
      </w:r>
      <w:r>
        <w:rPr>
          <w:spacing w:val="-4"/>
        </w:rPr>
        <w:t>considering </w:t>
      </w:r>
      <w:r>
        <w:rPr>
          <w:spacing w:val="-6"/>
        </w:rPr>
        <w:t>how </w:t>
      </w:r>
      <w:r>
        <w:rPr>
          <w:spacing w:val="-3"/>
        </w:rPr>
        <w:t>these </w:t>
      </w:r>
      <w:r>
        <w:rPr/>
        <w:t>characteristics </w:t>
      </w:r>
      <w:r>
        <w:rPr>
          <w:spacing w:val="-3"/>
        </w:rPr>
        <w:t>contribute </w:t>
      </w:r>
      <w:r>
        <w:rPr>
          <w:spacing w:val="1"/>
        </w:rPr>
        <w:t>to </w:t>
      </w:r>
      <w:r>
        <w:rPr>
          <w:spacing w:val="-3"/>
        </w:rPr>
        <w:t>the </w:t>
      </w:r>
      <w:r>
        <w:rPr>
          <w:spacing w:val="-5"/>
        </w:rPr>
        <w:t>animals’ </w:t>
      </w:r>
      <w:r>
        <w:rPr>
          <w:spacing w:val="-6"/>
        </w:rPr>
        <w:t>survival  </w:t>
      </w:r>
      <w:r>
        <w:rPr>
          <w:spacing w:val="-3"/>
        </w:rPr>
        <w:t>within </w:t>
      </w:r>
      <w:r>
        <w:rPr/>
        <w:t>a </w:t>
      </w:r>
      <w:r>
        <w:rPr>
          <w:spacing w:val="-3"/>
        </w:rPr>
        <w:t>particular  </w:t>
      </w:r>
      <w:r>
        <w:rPr>
          <w:spacing w:val="-6"/>
        </w:rPr>
        <w:t>environment. </w:t>
      </w:r>
      <w:r>
        <w:rPr/>
        <w:t>(“What are </w:t>
      </w:r>
      <w:r>
        <w:rPr>
          <w:spacing w:val="-3"/>
        </w:rPr>
        <w:t>the </w:t>
      </w:r>
      <w:r>
        <w:rPr/>
        <w:t>5 Main Vertebrate Groups,”</w:t>
      </w:r>
      <w:r>
        <w:rPr>
          <w:spacing w:val="1"/>
        </w:rPr>
        <w:t> </w:t>
      </w:r>
      <w:r>
        <w:rPr/>
        <w:t>2014)</w:t>
      </w:r>
    </w:p>
    <w:p>
      <w:pPr>
        <w:pStyle w:val="BodyText"/>
        <w:spacing w:before="2"/>
        <w:ind w:left="0"/>
      </w:pPr>
    </w:p>
    <w:p>
      <w:pPr>
        <w:pStyle w:val="BodyText"/>
        <w:ind w:right="1969"/>
      </w:pPr>
      <w:r>
        <w:rPr/>
        <w:t>List of characteristics used in this activity for each class of vertebrates: Fish: backbone, ectothermic, scales, gills, fins, jelly-like eggs</w:t>
      </w:r>
    </w:p>
    <w:p>
      <w:pPr>
        <w:pStyle w:val="BodyText"/>
        <w:ind w:right="363"/>
      </w:pPr>
      <w:r>
        <w:rPr/>
        <w:t>Amphibians: backbone, ectothermic, moist thin skin, lungs, no claws, jelly-like eggs Reptiles: backbone, ectothermic, dry scaly skin, clawed toes, leathery eggs, lungs Birds: backbone, endothermic, feathers, hollow bones, hard-shelled eggs, lungs Mammals: backbone, endothermic, hair / fur, diaphragm, lungs, produces milk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</w:pPr>
      <w:r>
        <w:rPr/>
        <w:t>Focus Questions:</w:t>
      </w:r>
    </w:p>
    <w:p>
      <w:pPr>
        <w:pStyle w:val="BodyText"/>
        <w:spacing w:before="12"/>
      </w:pPr>
      <w:r>
        <w:rPr/>
        <w:t>What are characteristics that all vertebrates have in common?</w:t>
      </w:r>
    </w:p>
    <w:p>
      <w:pPr>
        <w:pStyle w:val="BodyText"/>
      </w:pPr>
      <w:r>
        <w:rPr/>
        <w:t>What characteristics are used to separate the different vertebrate groups?</w:t>
      </w: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914400</wp:posOffset>
            </wp:positionH>
            <wp:positionV relativeFrom="paragraph">
              <wp:posOffset>257249</wp:posOffset>
            </wp:positionV>
            <wp:extent cx="704850" cy="70485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 do the different groups’ characteristics help them survive in their environment?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Heading1"/>
        <w:ind w:left="1398"/>
      </w:pPr>
      <w:r>
        <w:rPr/>
        <w:t>Learning Target:</w:t>
      </w:r>
    </w:p>
    <w:p>
      <w:pPr>
        <w:pStyle w:val="BodyText"/>
        <w:spacing w:before="12"/>
        <w:ind w:left="1398" w:right="363"/>
      </w:pPr>
      <w:r>
        <w:rPr/>
        <w:t>I can describe </w:t>
      </w:r>
      <w:r>
        <w:rPr>
          <w:spacing w:val="-3"/>
        </w:rPr>
        <w:t>the </w:t>
      </w:r>
      <w:r>
        <w:rPr>
          <w:spacing w:val="-4"/>
        </w:rPr>
        <w:t>main </w:t>
      </w:r>
      <w:r>
        <w:rPr/>
        <w:t>characteristics of </w:t>
      </w:r>
      <w:r>
        <w:rPr>
          <w:spacing w:val="-3"/>
        </w:rPr>
        <w:t>the </w:t>
      </w:r>
      <w:r>
        <w:rPr/>
        <w:t>different vertebrate </w:t>
      </w:r>
      <w:r>
        <w:rPr>
          <w:spacing w:val="-3"/>
        </w:rPr>
        <w:t>groups </w:t>
      </w:r>
      <w:r>
        <w:rPr>
          <w:spacing w:val="-6"/>
        </w:rPr>
        <w:t>and how </w:t>
      </w:r>
      <w:r>
        <w:rPr>
          <w:spacing w:val="-3"/>
        </w:rPr>
        <w:t>they </w:t>
      </w:r>
      <w:r>
        <w:rPr>
          <w:spacing w:val="-6"/>
        </w:rPr>
        <w:t>help </w:t>
      </w:r>
      <w:r>
        <w:rPr/>
        <w:t>with </w:t>
      </w:r>
      <w:r>
        <w:rPr>
          <w:spacing w:val="-3"/>
        </w:rPr>
        <w:t>the </w:t>
      </w:r>
      <w:r>
        <w:rPr>
          <w:spacing w:val="-5"/>
        </w:rPr>
        <w:t>animals’</w:t>
      </w:r>
      <w:r>
        <w:rPr>
          <w:spacing w:val="55"/>
        </w:rPr>
        <w:t> </w:t>
      </w:r>
      <w:r>
        <w:rPr>
          <w:spacing w:val="-6"/>
        </w:rPr>
        <w:t>survival.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ind w:left="173"/>
      </w:pPr>
      <w:r>
        <w:rPr/>
        <w:t>Engagement:</w:t>
      </w:r>
    </w:p>
    <w:p>
      <w:pPr>
        <w:pStyle w:val="BodyText"/>
        <w:spacing w:before="13"/>
      </w:pPr>
      <w:r>
        <w:rPr/>
        <w:t>(10-15 minutes)</w:t>
      </w:r>
    </w:p>
    <w:p>
      <w:pPr>
        <w:pStyle w:val="BodyText"/>
        <w:ind w:right="265"/>
      </w:pPr>
      <w:r>
        <w:rPr>
          <w:spacing w:val="-6"/>
        </w:rPr>
        <w:t>The </w:t>
      </w:r>
      <w:r>
        <w:rPr>
          <w:spacing w:val="-3"/>
        </w:rPr>
        <w:t>instructor </w:t>
      </w:r>
      <w:r>
        <w:rPr/>
        <w:t>will </w:t>
      </w:r>
      <w:r>
        <w:rPr>
          <w:spacing w:val="-4"/>
        </w:rPr>
        <w:t>show </w:t>
      </w:r>
      <w:r>
        <w:rPr/>
        <w:t>a </w:t>
      </w:r>
      <w:r>
        <w:rPr>
          <w:spacing w:val="-3"/>
        </w:rPr>
        <w:t>short </w:t>
      </w:r>
      <w:r>
        <w:rPr>
          <w:spacing w:val="-5"/>
        </w:rPr>
        <w:t>video </w:t>
      </w:r>
      <w:r>
        <w:rPr>
          <w:spacing w:val="-4"/>
        </w:rPr>
        <w:t>focusing </w:t>
      </w:r>
      <w:r>
        <w:rPr/>
        <w:t>on </w:t>
      </w:r>
      <w:r>
        <w:rPr>
          <w:spacing w:val="-6"/>
        </w:rPr>
        <w:t>any </w:t>
      </w:r>
      <w:r>
        <w:rPr>
          <w:spacing w:val="-4"/>
        </w:rPr>
        <w:t>group </w:t>
      </w:r>
      <w:r>
        <w:rPr/>
        <w:t>of vertebrates or </w:t>
      </w:r>
      <w:r>
        <w:rPr>
          <w:spacing w:val="-3"/>
        </w:rPr>
        <w:t>all </w:t>
      </w:r>
      <w:r>
        <w:rPr/>
        <w:t>of </w:t>
      </w:r>
      <w:r>
        <w:rPr>
          <w:spacing w:val="-3"/>
        </w:rPr>
        <w:t>them </w:t>
      </w:r>
      <w:r>
        <w:rPr/>
        <w:t>as a </w:t>
      </w:r>
      <w:r>
        <w:rPr>
          <w:spacing w:val="-4"/>
        </w:rPr>
        <w:t>whole.</w:t>
      </w:r>
      <w:r>
        <w:rPr>
          <w:spacing w:val="57"/>
        </w:rPr>
        <w:t> </w:t>
      </w:r>
      <w:r>
        <w:rPr>
          <w:spacing w:val="-6"/>
        </w:rPr>
        <w:t>The </w:t>
      </w:r>
      <w:r>
        <w:rPr>
          <w:spacing w:val="-3"/>
        </w:rPr>
        <w:t>instructor </w:t>
      </w:r>
      <w:r>
        <w:rPr/>
        <w:t>will </w:t>
      </w:r>
      <w:r>
        <w:rPr>
          <w:spacing w:val="-4"/>
        </w:rPr>
        <w:t>engage </w:t>
      </w:r>
      <w:r>
        <w:rPr>
          <w:spacing w:val="-3"/>
        </w:rPr>
        <w:t>the students  in </w:t>
      </w:r>
      <w:r>
        <w:rPr>
          <w:spacing w:val="-5"/>
        </w:rPr>
        <w:t>questioning  </w:t>
      </w:r>
      <w:r>
        <w:rPr>
          <w:spacing w:val="-4"/>
        </w:rPr>
        <w:t>about  </w:t>
      </w:r>
      <w:r>
        <w:rPr/>
        <w:t>basic vertebrate characteristics for each of </w:t>
      </w:r>
      <w:r>
        <w:rPr>
          <w:spacing w:val="-3"/>
        </w:rPr>
        <w:t>the </w:t>
      </w:r>
      <w:r>
        <w:rPr/>
        <w:t>groups, </w:t>
      </w:r>
      <w:r>
        <w:rPr>
          <w:spacing w:val="-3"/>
        </w:rPr>
        <w:t>taking time </w:t>
      </w:r>
      <w:r>
        <w:rPr>
          <w:spacing w:val="1"/>
        </w:rPr>
        <w:t>to </w:t>
      </w:r>
      <w:r>
        <w:rPr/>
        <w:t>go </w:t>
      </w:r>
      <w:r>
        <w:rPr>
          <w:spacing w:val="-4"/>
        </w:rPr>
        <w:t>over </w:t>
      </w:r>
      <w:r>
        <w:rPr>
          <w:spacing w:val="-6"/>
        </w:rPr>
        <w:t>any unknown </w:t>
      </w:r>
      <w:r>
        <w:rPr>
          <w:spacing w:val="-4"/>
        </w:rPr>
        <w:t>vocabulary.</w:t>
      </w:r>
      <w:r>
        <w:rPr>
          <w:spacing w:val="57"/>
        </w:rPr>
        <w:t> </w:t>
      </w:r>
      <w:r>
        <w:rPr>
          <w:spacing w:val="-4"/>
        </w:rPr>
        <w:t>Following </w:t>
      </w:r>
      <w:r>
        <w:rPr/>
        <w:t>are website</w:t>
      </w:r>
      <w:r>
        <w:rPr>
          <w:spacing w:val="3"/>
        </w:rPr>
        <w:t> </w:t>
      </w:r>
      <w:r>
        <w:rPr>
          <w:spacing w:val="-4"/>
        </w:rPr>
        <w:t>suggestions: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28" w:lineRule="auto" w:before="0" w:after="0"/>
        <w:ind w:left="822" w:right="1125" w:hanging="360"/>
        <w:jc w:val="left"/>
        <w:rPr>
          <w:sz w:val="24"/>
        </w:rPr>
      </w:pPr>
      <w:r>
        <w:rPr>
          <w:sz w:val="24"/>
        </w:rPr>
        <w:t>Refseek* website lists </w:t>
      </w:r>
      <w:r>
        <w:rPr>
          <w:spacing w:val="-6"/>
          <w:sz w:val="24"/>
        </w:rPr>
        <w:t>many </w:t>
      </w:r>
      <w:r>
        <w:rPr>
          <w:sz w:val="24"/>
        </w:rPr>
        <w:t>websites </w:t>
      </w:r>
      <w:r>
        <w:rPr>
          <w:spacing w:val="-3"/>
          <w:sz w:val="24"/>
        </w:rPr>
        <w:t>that </w:t>
      </w:r>
      <w:r>
        <w:rPr>
          <w:spacing w:val="-7"/>
          <w:sz w:val="24"/>
        </w:rPr>
        <w:t>have </w:t>
      </w:r>
      <w:r>
        <w:rPr>
          <w:sz w:val="24"/>
        </w:rPr>
        <w:t>free </w:t>
      </w:r>
      <w:r>
        <w:rPr>
          <w:spacing w:val="-4"/>
          <w:sz w:val="24"/>
        </w:rPr>
        <w:t>educational videos:</w:t>
      </w:r>
      <w:hyperlink r:id="rId6"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http://www.refseek.com/directory/educational_videos.html</w:t>
        </w:r>
      </w:hyperlink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93" w:lineRule="exact" w:before="0" w:after="0"/>
        <w:ind w:left="822" w:right="0" w:hanging="360"/>
        <w:jc w:val="left"/>
        <w:rPr>
          <w:sz w:val="24"/>
        </w:rPr>
      </w:pPr>
      <w:r>
        <w:rPr>
          <w:sz w:val="24"/>
        </w:rPr>
        <w:t>You </w:t>
      </w:r>
      <w:r>
        <w:rPr>
          <w:spacing w:val="-5"/>
          <w:sz w:val="24"/>
        </w:rPr>
        <w:t>Tube:</w:t>
      </w:r>
      <w:r>
        <w:rPr>
          <w:color w:val="0000FF"/>
          <w:spacing w:val="12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www.</w:t>
        </w:r>
        <w:r>
          <w:rPr>
            <w:b/>
            <w:color w:val="0000FF"/>
            <w:sz w:val="24"/>
            <w:u w:val="single" w:color="0000FF"/>
          </w:rPr>
          <w:t>youtube</w:t>
        </w:r>
        <w:r>
          <w:rPr>
            <w:color w:val="0000FF"/>
            <w:sz w:val="24"/>
            <w:u w:val="single" w:color="0000FF"/>
          </w:rPr>
          <w:t>.com</w:t>
        </w:r>
      </w:hyperlink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85" w:lineRule="exact" w:before="18" w:after="0"/>
        <w:ind w:left="822" w:right="0" w:hanging="360"/>
        <w:jc w:val="left"/>
        <w:rPr>
          <w:sz w:val="24"/>
        </w:rPr>
      </w:pPr>
      <w:r>
        <w:rPr>
          <w:spacing w:val="-3"/>
          <w:sz w:val="24"/>
        </w:rPr>
        <w:t>Discovery </w:t>
      </w:r>
      <w:r>
        <w:rPr>
          <w:spacing w:val="-4"/>
          <w:sz w:val="24"/>
        </w:rPr>
        <w:t>Education:</w:t>
      </w:r>
      <w:r>
        <w:rPr>
          <w:color w:val="0000FF"/>
          <w:spacing w:val="0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http://www.discoveryeducation.com</w:t>
        </w:r>
      </w:hyperlink>
    </w:p>
    <w:p>
      <w:pPr>
        <w:pStyle w:val="ListParagraph"/>
        <w:numPr>
          <w:ilvl w:val="1"/>
          <w:numId w:val="2"/>
        </w:numPr>
        <w:tabs>
          <w:tab w:pos="821" w:val="left" w:leader="none"/>
          <w:tab w:pos="822" w:val="left" w:leader="none"/>
        </w:tabs>
        <w:spacing w:line="285" w:lineRule="exact" w:before="0" w:after="0"/>
        <w:ind w:left="822" w:right="0" w:hanging="360"/>
        <w:jc w:val="left"/>
        <w:rPr>
          <w:sz w:val="24"/>
        </w:rPr>
      </w:pPr>
      <w:r>
        <w:rPr>
          <w:spacing w:val="-5"/>
          <w:sz w:val="24"/>
        </w:rPr>
        <w:t>NeoK12</w:t>
      </w:r>
      <w:r>
        <w:rPr>
          <w:i/>
          <w:spacing w:val="-5"/>
          <w:sz w:val="24"/>
        </w:rPr>
        <w:t>:</w:t>
      </w:r>
      <w:r>
        <w:rPr>
          <w:i/>
          <w:color w:val="0000FF"/>
          <w:spacing w:val="3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http://www.neok12.com</w:t>
        </w:r>
      </w:hyperlink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1"/>
        <w:spacing w:before="92"/>
      </w:pPr>
      <w:r>
        <w:rPr/>
        <w:t>Investigation:</w:t>
      </w:r>
    </w:p>
    <w:p>
      <w:pPr>
        <w:pStyle w:val="BodyText"/>
        <w:spacing w:before="12"/>
      </w:pPr>
      <w:r>
        <w:rPr/>
        <w:t>(25-30 minutes)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40" w:lineRule="auto" w:before="1" w:after="0"/>
        <w:ind w:left="101" w:right="0" w:firstLine="0"/>
        <w:jc w:val="left"/>
        <w:rPr>
          <w:sz w:val="24"/>
        </w:rPr>
      </w:pPr>
      <w:r>
        <w:rPr>
          <w:spacing w:val="-4"/>
          <w:sz w:val="24"/>
        </w:rPr>
        <w:t>Students </w:t>
      </w:r>
      <w:r>
        <w:rPr>
          <w:sz w:val="24"/>
        </w:rPr>
        <w:t>will work </w:t>
      </w:r>
      <w:r>
        <w:rPr>
          <w:spacing w:val="-3"/>
          <w:sz w:val="24"/>
        </w:rPr>
        <w:t>in </w:t>
      </w:r>
      <w:r>
        <w:rPr>
          <w:sz w:val="24"/>
        </w:rPr>
        <w:t>pairs. </w:t>
      </w:r>
      <w:r>
        <w:rPr>
          <w:spacing w:val="-6"/>
          <w:sz w:val="24"/>
        </w:rPr>
        <w:t>The </w:t>
      </w:r>
      <w:r>
        <w:rPr>
          <w:spacing w:val="-3"/>
          <w:sz w:val="24"/>
        </w:rPr>
        <w:t>instructor </w:t>
      </w:r>
      <w:r>
        <w:rPr>
          <w:sz w:val="24"/>
        </w:rPr>
        <w:t>will </w:t>
      </w:r>
      <w:r>
        <w:rPr>
          <w:spacing w:val="-3"/>
          <w:sz w:val="24"/>
        </w:rPr>
        <w:t>provide </w:t>
      </w:r>
      <w:r>
        <w:rPr>
          <w:sz w:val="24"/>
        </w:rPr>
        <w:t>each </w:t>
      </w:r>
      <w:r>
        <w:rPr>
          <w:spacing w:val="-3"/>
          <w:sz w:val="24"/>
        </w:rPr>
        <w:t>pair </w:t>
      </w:r>
      <w:r>
        <w:rPr>
          <w:sz w:val="24"/>
        </w:rPr>
        <w:t>with </w:t>
      </w:r>
      <w:r>
        <w:rPr>
          <w:sz w:val="24"/>
          <w:u w:val="single"/>
        </w:rPr>
        <w:t>Worksheet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1,</w:t>
      </w:r>
    </w:p>
    <w:p>
      <w:pPr>
        <w:pStyle w:val="BodyText"/>
        <w:ind w:right="363"/>
      </w:pPr>
      <w:r>
        <w:rPr>
          <w:rFonts w:ascii="Times New Roman" w:hAnsi="Times New Roman"/>
          <w:spacing w:val="-60"/>
          <w:u w:val="single"/>
        </w:rPr>
        <w:t> </w:t>
      </w:r>
      <w:r>
        <w:rPr>
          <w:u w:val="single"/>
        </w:rPr>
        <w:t>“Classification 2: Vertebrate Grab </w:t>
      </w:r>
      <w:r>
        <w:rPr>
          <w:spacing w:val="-3"/>
          <w:u w:val="single"/>
        </w:rPr>
        <w:t>Bag”</w:t>
      </w:r>
      <w:r>
        <w:rPr>
          <w:spacing w:val="-3"/>
        </w:rPr>
        <w:t> </w:t>
      </w:r>
      <w:r>
        <w:rPr>
          <w:spacing w:val="-6"/>
        </w:rPr>
        <w:t>and </w:t>
      </w:r>
      <w:r>
        <w:rPr/>
        <w:t>an </w:t>
      </w:r>
      <w:r>
        <w:rPr>
          <w:spacing w:val="-5"/>
        </w:rPr>
        <w:t>envelope </w:t>
      </w:r>
      <w:r>
        <w:rPr>
          <w:spacing w:val="-6"/>
        </w:rPr>
        <w:t>containing </w:t>
      </w:r>
      <w:r>
        <w:rPr>
          <w:spacing w:val="-5"/>
        </w:rPr>
        <w:t>clues </w:t>
      </w:r>
      <w:r>
        <w:rPr/>
        <w:t>on separate </w:t>
      </w:r>
      <w:r>
        <w:rPr>
          <w:spacing w:val="-3"/>
        </w:rPr>
        <w:t>slips </w:t>
      </w:r>
      <w:r>
        <w:rPr/>
        <w:t>of paper </w:t>
      </w:r>
      <w:r>
        <w:rPr>
          <w:spacing w:val="-4"/>
        </w:rPr>
        <w:t>about </w:t>
      </w:r>
      <w:r>
        <w:rPr>
          <w:spacing w:val="-3"/>
        </w:rPr>
        <w:t>the </w:t>
      </w:r>
      <w:r>
        <w:rPr>
          <w:spacing w:val="-4"/>
        </w:rPr>
        <w:t>five </w:t>
      </w:r>
      <w:r>
        <w:rPr/>
        <w:t>classes of vertebrates </w:t>
      </w:r>
      <w:r>
        <w:rPr>
          <w:spacing w:val="-3"/>
        </w:rPr>
        <w:t>(</w:t>
      </w:r>
      <w:r>
        <w:rPr>
          <w:spacing w:val="-3"/>
          <w:u w:val="single"/>
        </w:rPr>
        <w:t>Attachment </w:t>
      </w:r>
      <w:r>
        <w:rPr>
          <w:u w:val="single"/>
        </w:rPr>
        <w:t>1, “Classification 2:</w:t>
      </w:r>
    </w:p>
    <w:p>
      <w:pPr>
        <w:pStyle w:val="BodyText"/>
        <w:ind w:right="265"/>
      </w:pPr>
      <w:r>
        <w:rPr>
          <w:rFonts w:ascii="Times New Roman" w:hAnsi="Times New Roman"/>
          <w:spacing w:val="-60"/>
          <w:u w:val="single"/>
        </w:rPr>
        <w:t> </w:t>
      </w:r>
      <w:r>
        <w:rPr>
          <w:u w:val="single"/>
        </w:rPr>
        <w:t>Vertebrate Grab Bag”</w:t>
      </w:r>
      <w:r>
        <w:rPr/>
        <w:t>). </w:t>
      </w:r>
      <w:r>
        <w:rPr>
          <w:spacing w:val="-4"/>
        </w:rPr>
        <w:t>Students </w:t>
      </w:r>
      <w:r>
        <w:rPr/>
        <w:t>will </w:t>
      </w:r>
      <w:r>
        <w:rPr>
          <w:spacing w:val="-5"/>
        </w:rPr>
        <w:t>use </w:t>
      </w:r>
      <w:r>
        <w:rPr>
          <w:spacing w:val="-3"/>
        </w:rPr>
        <w:t>these </w:t>
      </w:r>
      <w:r>
        <w:rPr>
          <w:spacing w:val="-5"/>
        </w:rPr>
        <w:t>clues </w:t>
      </w:r>
      <w:r>
        <w:rPr>
          <w:spacing w:val="1"/>
        </w:rPr>
        <w:t>to </w:t>
      </w:r>
      <w:r>
        <w:rPr/>
        <w:t>complete </w:t>
      </w:r>
      <w:r>
        <w:rPr>
          <w:spacing w:val="-4"/>
        </w:rPr>
        <w:t>their  </w:t>
      </w:r>
      <w:r>
        <w:rPr/>
        <w:t>worksheets. Each </w:t>
      </w:r>
      <w:r>
        <w:rPr>
          <w:spacing w:val="-5"/>
        </w:rPr>
        <w:t>clue </w:t>
      </w:r>
      <w:r>
        <w:rPr>
          <w:spacing w:val="-4"/>
        </w:rPr>
        <w:t>may </w:t>
      </w:r>
      <w:r>
        <w:rPr/>
        <w:t>be </w:t>
      </w:r>
      <w:r>
        <w:rPr>
          <w:spacing w:val="-4"/>
        </w:rPr>
        <w:t>used </w:t>
      </w:r>
      <w:r>
        <w:rPr>
          <w:spacing w:val="-6"/>
        </w:rPr>
        <w:t>only </w:t>
      </w:r>
      <w:r>
        <w:rPr>
          <w:spacing w:val="-4"/>
        </w:rPr>
        <w:t>once </w:t>
      </w:r>
      <w:r>
        <w:rPr>
          <w:spacing w:val="-6"/>
        </w:rPr>
        <w:t>unless </w:t>
      </w:r>
      <w:r>
        <w:rPr>
          <w:spacing w:val="-3"/>
        </w:rPr>
        <w:t>specifically </w:t>
      </w:r>
      <w:r>
        <w:rPr/>
        <w:t>stated otherwise. For </w:t>
      </w:r>
      <w:r>
        <w:rPr>
          <w:spacing w:val="-5"/>
        </w:rPr>
        <w:t>example, </w:t>
      </w:r>
      <w:r>
        <w:rPr>
          <w:spacing w:val="-3"/>
        </w:rPr>
        <w:t>the </w:t>
      </w:r>
      <w:r>
        <w:rPr>
          <w:spacing w:val="-5"/>
        </w:rPr>
        <w:t>clue </w:t>
      </w:r>
      <w:r>
        <w:rPr>
          <w:spacing w:val="-3"/>
        </w:rPr>
        <w:t>“Backbone” indicates that it </w:t>
      </w:r>
      <w:r>
        <w:rPr/>
        <w:t>will be </w:t>
      </w:r>
      <w:r>
        <w:rPr>
          <w:spacing w:val="-4"/>
        </w:rPr>
        <w:t>used five </w:t>
      </w:r>
      <w:r>
        <w:rPr>
          <w:spacing w:val="-3"/>
        </w:rPr>
        <w:t>times </w:t>
      </w:r>
      <w:r>
        <w:rPr>
          <w:spacing w:val="-5"/>
        </w:rPr>
        <w:t>and, </w:t>
      </w:r>
      <w:r>
        <w:rPr/>
        <w:t>therefore, </w:t>
      </w:r>
      <w:r>
        <w:rPr>
          <w:spacing w:val="-3"/>
        </w:rPr>
        <w:t>is </w:t>
      </w:r>
      <w:r>
        <w:rPr/>
        <w:t>a </w:t>
      </w:r>
      <w:r>
        <w:rPr>
          <w:spacing w:val="-5"/>
        </w:rPr>
        <w:t>clue </w:t>
      </w:r>
      <w:r>
        <w:rPr>
          <w:spacing w:val="-3"/>
        </w:rPr>
        <w:t>that </w:t>
      </w:r>
      <w:r>
        <w:rPr/>
        <w:t>will be placed </w:t>
      </w:r>
      <w:r>
        <w:rPr>
          <w:spacing w:val="-7"/>
        </w:rPr>
        <w:t>under </w:t>
      </w:r>
      <w:r>
        <w:rPr/>
        <w:t>each of </w:t>
      </w:r>
      <w:r>
        <w:rPr>
          <w:spacing w:val="-3"/>
        </w:rPr>
        <w:t>the </w:t>
      </w:r>
      <w:r>
        <w:rPr>
          <w:spacing w:val="-4"/>
        </w:rPr>
        <w:t>five </w:t>
      </w:r>
      <w:r>
        <w:rPr/>
        <w:t>classes. For each vertebrate class there will be a</w:t>
      </w:r>
      <w:r>
        <w:rPr>
          <w:spacing w:val="-6"/>
        </w:rPr>
        <w:t> </w:t>
      </w:r>
      <w:r>
        <w:rPr>
          <w:spacing w:val="-5"/>
        </w:rPr>
        <w:t>clue</w:t>
      </w:r>
    </w:p>
    <w:p>
      <w:pPr>
        <w:spacing w:after="0"/>
        <w:sectPr>
          <w:pgSz w:w="12240" w:h="15840"/>
          <w:pgMar w:top="1340" w:bottom="280" w:left="1340" w:right="1340"/>
        </w:sectPr>
      </w:pPr>
    </w:p>
    <w:p>
      <w:pPr>
        <w:pStyle w:val="BodyText"/>
        <w:spacing w:before="72"/>
        <w:ind w:right="363"/>
      </w:pPr>
      <w:r>
        <w:rPr/>
        <w:t>that states the class name, examples of animals in this class, and six other characteristics of that class.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240" w:lineRule="auto" w:before="1" w:after="0"/>
        <w:ind w:left="101" w:right="202" w:firstLine="0"/>
        <w:jc w:val="left"/>
        <w:rPr>
          <w:sz w:val="24"/>
        </w:rPr>
      </w:pPr>
      <w:r>
        <w:rPr>
          <w:sz w:val="24"/>
        </w:rPr>
        <w:t>To </w:t>
      </w:r>
      <w:r>
        <w:rPr>
          <w:spacing w:val="-6"/>
          <w:sz w:val="24"/>
        </w:rPr>
        <w:t>help </w:t>
      </w:r>
      <w:r>
        <w:rPr>
          <w:spacing w:val="-3"/>
          <w:sz w:val="24"/>
        </w:rPr>
        <w:t>students </w:t>
      </w:r>
      <w:r>
        <w:rPr>
          <w:sz w:val="24"/>
        </w:rPr>
        <w:t>keep track of </w:t>
      </w:r>
      <w:r>
        <w:rPr>
          <w:spacing w:val="-3"/>
          <w:sz w:val="24"/>
        </w:rPr>
        <w:t>the </w:t>
      </w:r>
      <w:r>
        <w:rPr>
          <w:spacing w:val="-4"/>
          <w:sz w:val="24"/>
        </w:rPr>
        <w:t>clues, </w:t>
      </w:r>
      <w:r>
        <w:rPr>
          <w:sz w:val="24"/>
        </w:rPr>
        <w:t>direct </w:t>
      </w:r>
      <w:r>
        <w:rPr>
          <w:spacing w:val="-3"/>
          <w:sz w:val="24"/>
        </w:rPr>
        <w:t>them </w:t>
      </w:r>
      <w:r>
        <w:rPr>
          <w:spacing w:val="1"/>
          <w:sz w:val="24"/>
        </w:rPr>
        <w:t>to </w:t>
      </w:r>
      <w:r>
        <w:rPr>
          <w:sz w:val="24"/>
        </w:rPr>
        <w:t>take </w:t>
      </w:r>
      <w:r>
        <w:rPr>
          <w:spacing w:val="-3"/>
          <w:sz w:val="24"/>
        </w:rPr>
        <w:t>all the </w:t>
      </w:r>
      <w:r>
        <w:rPr>
          <w:spacing w:val="-5"/>
          <w:sz w:val="24"/>
        </w:rPr>
        <w:t>clues </w:t>
      </w:r>
      <w:r>
        <w:rPr>
          <w:spacing w:val="-6"/>
          <w:sz w:val="24"/>
        </w:rPr>
        <w:t>out </w:t>
      </w:r>
      <w:r>
        <w:rPr>
          <w:sz w:val="24"/>
        </w:rPr>
        <w:t>of </w:t>
      </w:r>
      <w:r>
        <w:rPr>
          <w:spacing w:val="-3"/>
          <w:sz w:val="24"/>
        </w:rPr>
        <w:t>the </w:t>
      </w:r>
      <w:r>
        <w:rPr>
          <w:spacing w:val="-5"/>
          <w:sz w:val="24"/>
        </w:rPr>
        <w:t>envelope. </w:t>
      </w:r>
      <w:r>
        <w:rPr>
          <w:sz w:val="24"/>
        </w:rPr>
        <w:t>As </w:t>
      </w:r>
      <w:r>
        <w:rPr>
          <w:spacing w:val="-3"/>
          <w:sz w:val="24"/>
        </w:rPr>
        <w:t>they determine in which </w:t>
      </w:r>
      <w:r>
        <w:rPr>
          <w:spacing w:val="-4"/>
          <w:sz w:val="24"/>
        </w:rPr>
        <w:t>group </w:t>
      </w:r>
      <w:r>
        <w:rPr>
          <w:sz w:val="24"/>
        </w:rPr>
        <w:t>a </w:t>
      </w:r>
      <w:r>
        <w:rPr>
          <w:spacing w:val="-5"/>
          <w:sz w:val="24"/>
        </w:rPr>
        <w:t>clue </w:t>
      </w:r>
      <w:r>
        <w:rPr>
          <w:spacing w:val="-4"/>
          <w:sz w:val="24"/>
        </w:rPr>
        <w:t>belongs, </w:t>
      </w:r>
      <w:r>
        <w:rPr>
          <w:spacing w:val="-3"/>
          <w:sz w:val="24"/>
        </w:rPr>
        <w:t>students </w:t>
      </w:r>
      <w:r>
        <w:rPr>
          <w:spacing w:val="-6"/>
          <w:sz w:val="24"/>
        </w:rPr>
        <w:t>should </w:t>
      </w:r>
      <w:r>
        <w:rPr>
          <w:sz w:val="24"/>
        </w:rPr>
        <w:t>copy </w:t>
      </w:r>
      <w:r>
        <w:rPr>
          <w:spacing w:val="-3"/>
          <w:sz w:val="24"/>
        </w:rPr>
        <w:t>the </w:t>
      </w:r>
      <w:r>
        <w:rPr>
          <w:spacing w:val="-5"/>
          <w:sz w:val="24"/>
        </w:rPr>
        <w:t>clue </w:t>
      </w:r>
      <w:r>
        <w:rPr>
          <w:spacing w:val="-3"/>
          <w:sz w:val="24"/>
        </w:rPr>
        <w:t>onto </w:t>
      </w:r>
      <w:r>
        <w:rPr>
          <w:spacing w:val="-4"/>
          <w:sz w:val="24"/>
        </w:rPr>
        <w:t>their </w:t>
      </w:r>
      <w:r>
        <w:rPr>
          <w:sz w:val="24"/>
        </w:rPr>
        <w:t>worksheets </w:t>
      </w:r>
      <w:r>
        <w:rPr>
          <w:spacing w:val="-6"/>
          <w:sz w:val="24"/>
        </w:rPr>
        <w:t>and </w:t>
      </w:r>
      <w:r>
        <w:rPr>
          <w:spacing w:val="-3"/>
          <w:sz w:val="24"/>
        </w:rPr>
        <w:t>then </w:t>
      </w:r>
      <w:r>
        <w:rPr>
          <w:sz w:val="24"/>
        </w:rPr>
        <w:t>return </w:t>
      </w:r>
      <w:r>
        <w:rPr>
          <w:spacing w:val="-3"/>
          <w:sz w:val="24"/>
        </w:rPr>
        <w:t>it </w:t>
      </w:r>
      <w:r>
        <w:rPr>
          <w:spacing w:val="1"/>
          <w:sz w:val="24"/>
        </w:rPr>
        <w:t>to </w:t>
      </w:r>
      <w:r>
        <w:rPr>
          <w:spacing w:val="-3"/>
          <w:sz w:val="24"/>
        </w:rPr>
        <w:t>the </w:t>
      </w:r>
      <w:r>
        <w:rPr>
          <w:spacing w:val="-5"/>
          <w:sz w:val="24"/>
        </w:rPr>
        <w:t>envelope.  </w:t>
      </w:r>
      <w:r>
        <w:rPr>
          <w:spacing w:val="-6"/>
          <w:sz w:val="24"/>
        </w:rPr>
        <w:t>Clues  </w:t>
      </w:r>
      <w:r>
        <w:rPr>
          <w:sz w:val="24"/>
        </w:rPr>
        <w:t>for </w:t>
      </w:r>
      <w:r>
        <w:rPr>
          <w:spacing w:val="-3"/>
          <w:sz w:val="24"/>
        </w:rPr>
        <w:t>which </w:t>
      </w:r>
      <w:r>
        <w:rPr>
          <w:sz w:val="24"/>
        </w:rPr>
        <w:t>a </w:t>
      </w:r>
      <w:r>
        <w:rPr>
          <w:spacing w:val="-4"/>
          <w:sz w:val="24"/>
        </w:rPr>
        <w:t>student </w:t>
      </w:r>
      <w:r>
        <w:rPr>
          <w:spacing w:val="-3"/>
          <w:sz w:val="24"/>
        </w:rPr>
        <w:t>is </w:t>
      </w:r>
      <w:r>
        <w:rPr>
          <w:spacing w:val="-7"/>
          <w:sz w:val="24"/>
        </w:rPr>
        <w:t>unsure </w:t>
      </w:r>
      <w:r>
        <w:rPr>
          <w:sz w:val="24"/>
        </w:rPr>
        <w:t>can be </w:t>
      </w:r>
      <w:r>
        <w:rPr>
          <w:spacing w:val="-6"/>
          <w:sz w:val="24"/>
        </w:rPr>
        <w:t>put </w:t>
      </w:r>
      <w:r>
        <w:rPr>
          <w:spacing w:val="-3"/>
          <w:sz w:val="24"/>
        </w:rPr>
        <w:t>in </w:t>
      </w:r>
      <w:r>
        <w:rPr>
          <w:sz w:val="24"/>
        </w:rPr>
        <w:t>a separate </w:t>
      </w:r>
      <w:r>
        <w:rPr>
          <w:spacing w:val="-4"/>
          <w:sz w:val="24"/>
        </w:rPr>
        <w:t>pile </w:t>
      </w:r>
      <w:r>
        <w:rPr>
          <w:spacing w:val="1"/>
          <w:sz w:val="24"/>
        </w:rPr>
        <w:t>to </w:t>
      </w:r>
      <w:r>
        <w:rPr>
          <w:spacing w:val="-4"/>
          <w:sz w:val="24"/>
        </w:rPr>
        <w:t>consider </w:t>
      </w:r>
      <w:r>
        <w:rPr>
          <w:sz w:val="24"/>
        </w:rPr>
        <w:t>after </w:t>
      </w:r>
      <w:r>
        <w:rPr>
          <w:spacing w:val="-3"/>
          <w:sz w:val="24"/>
        </w:rPr>
        <w:t>the </w:t>
      </w:r>
      <w:r>
        <w:rPr>
          <w:sz w:val="24"/>
        </w:rPr>
        <w:t>easier </w:t>
      </w:r>
      <w:r>
        <w:rPr>
          <w:spacing w:val="-5"/>
          <w:sz w:val="24"/>
        </w:rPr>
        <w:t>clues </w:t>
      </w:r>
      <w:r>
        <w:rPr>
          <w:sz w:val="24"/>
        </w:rPr>
        <w:t>are placed. </w:t>
      </w:r>
      <w:r>
        <w:rPr>
          <w:spacing w:val="-4"/>
          <w:sz w:val="24"/>
        </w:rPr>
        <w:t>Organizational </w:t>
      </w:r>
      <w:r>
        <w:rPr>
          <w:sz w:val="24"/>
        </w:rPr>
        <w:t>tip: </w:t>
      </w:r>
      <w:r>
        <w:rPr>
          <w:spacing w:val="-4"/>
          <w:sz w:val="24"/>
        </w:rPr>
        <w:t>print  </w:t>
      </w:r>
      <w:r>
        <w:rPr>
          <w:sz w:val="24"/>
        </w:rPr>
        <w:t>each set of </w:t>
      </w:r>
      <w:r>
        <w:rPr>
          <w:spacing w:val="-5"/>
          <w:sz w:val="24"/>
        </w:rPr>
        <w:t>clues  </w:t>
      </w:r>
      <w:r>
        <w:rPr>
          <w:sz w:val="24"/>
        </w:rPr>
        <w:t>on a different color of paper </w:t>
      </w:r>
      <w:r>
        <w:rPr>
          <w:spacing w:val="1"/>
          <w:sz w:val="24"/>
        </w:rPr>
        <w:t>to </w:t>
      </w:r>
      <w:r>
        <w:rPr>
          <w:spacing w:val="-6"/>
          <w:sz w:val="24"/>
        </w:rPr>
        <w:t>help  </w:t>
      </w:r>
      <w:r>
        <w:rPr>
          <w:spacing w:val="-5"/>
          <w:sz w:val="24"/>
        </w:rPr>
        <w:t>organize </w:t>
      </w:r>
      <w:r>
        <w:rPr>
          <w:spacing w:val="-3"/>
          <w:sz w:val="24"/>
        </w:rPr>
        <w:t>if the </w:t>
      </w:r>
      <w:r>
        <w:rPr>
          <w:spacing w:val="-5"/>
          <w:sz w:val="24"/>
        </w:rPr>
        <w:t>clues </w:t>
      </w:r>
      <w:r>
        <w:rPr>
          <w:sz w:val="24"/>
        </w:rPr>
        <w:t>get </w:t>
      </w:r>
      <w:r>
        <w:rPr>
          <w:spacing w:val="-6"/>
          <w:sz w:val="24"/>
        </w:rPr>
        <w:t>mixed</w:t>
      </w:r>
      <w:r>
        <w:rPr>
          <w:spacing w:val="3"/>
          <w:sz w:val="24"/>
        </w:rPr>
        <w:t> </w:t>
      </w:r>
      <w:r>
        <w:rPr>
          <w:spacing w:val="-7"/>
          <w:sz w:val="24"/>
        </w:rPr>
        <w:t>up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</w:pPr>
      <w:r>
        <w:rPr/>
        <w:t>Explanation:</w:t>
      </w:r>
    </w:p>
    <w:p>
      <w:pPr>
        <w:pStyle w:val="BodyText"/>
        <w:spacing w:before="12"/>
      </w:pPr>
      <w:r>
        <w:rPr/>
        <w:t>(15-20 minutes)</w:t>
      </w:r>
    </w:p>
    <w:p>
      <w:pPr>
        <w:pStyle w:val="BodyText"/>
        <w:ind w:right="363"/>
      </w:pPr>
      <w:r>
        <w:rPr/>
        <w:t>After </w:t>
      </w:r>
      <w:r>
        <w:rPr>
          <w:spacing w:val="-3"/>
        </w:rPr>
        <w:t>completion </w:t>
      </w:r>
      <w:r>
        <w:rPr/>
        <w:t>of worksheet, </w:t>
      </w:r>
      <w:r>
        <w:rPr>
          <w:spacing w:val="-3"/>
        </w:rPr>
        <w:t>the instructor </w:t>
      </w:r>
      <w:r>
        <w:rPr/>
        <w:t>will direct </w:t>
      </w:r>
      <w:r>
        <w:rPr>
          <w:spacing w:val="-3"/>
        </w:rPr>
        <w:t>students </w:t>
      </w:r>
      <w:r>
        <w:rPr>
          <w:spacing w:val="1"/>
        </w:rPr>
        <w:t>to </w:t>
      </w:r>
      <w:r>
        <w:rPr>
          <w:spacing w:val="-3"/>
        </w:rPr>
        <w:t>pair </w:t>
      </w:r>
      <w:r>
        <w:rPr>
          <w:spacing w:val="-7"/>
        </w:rPr>
        <w:t>up </w:t>
      </w:r>
      <w:r>
        <w:rPr/>
        <w:t>with a </w:t>
      </w:r>
      <w:r>
        <w:rPr>
          <w:spacing w:val="-6"/>
        </w:rPr>
        <w:t>new </w:t>
      </w:r>
      <w:r>
        <w:rPr/>
        <w:t>partner. </w:t>
      </w:r>
      <w:r>
        <w:rPr>
          <w:spacing w:val="-4"/>
        </w:rPr>
        <w:t>Students </w:t>
      </w:r>
      <w:r>
        <w:rPr>
          <w:spacing w:val="-6"/>
        </w:rPr>
        <w:t>should </w:t>
      </w:r>
      <w:r>
        <w:rPr/>
        <w:t>compare </w:t>
      </w:r>
      <w:r>
        <w:rPr>
          <w:spacing w:val="-4"/>
        </w:rPr>
        <w:t>their  </w:t>
      </w:r>
      <w:r>
        <w:rPr/>
        <w:t>answers </w:t>
      </w:r>
      <w:r>
        <w:rPr>
          <w:spacing w:val="-6"/>
        </w:rPr>
        <w:t>and  </w:t>
      </w:r>
      <w:r>
        <w:rPr>
          <w:spacing w:val="-4"/>
        </w:rPr>
        <w:t>check </w:t>
      </w:r>
      <w:r>
        <w:rPr/>
        <w:t>for accuracy.  </w:t>
      </w:r>
      <w:r>
        <w:rPr>
          <w:spacing w:val="-5"/>
        </w:rPr>
        <w:t>They  </w:t>
      </w:r>
      <w:r>
        <w:rPr/>
        <w:t>will </w:t>
      </w:r>
      <w:r>
        <w:rPr>
          <w:spacing w:val="-3"/>
        </w:rPr>
        <w:t>then </w:t>
      </w:r>
      <w:r>
        <w:rPr/>
        <w:t>pick </w:t>
      </w:r>
      <w:r>
        <w:rPr>
          <w:spacing w:val="-6"/>
        </w:rPr>
        <w:t>one </w:t>
      </w:r>
      <w:r>
        <w:rPr/>
        <w:t>vertebrate </w:t>
      </w:r>
      <w:r>
        <w:rPr>
          <w:spacing w:val="-4"/>
        </w:rPr>
        <w:t>group </w:t>
      </w:r>
      <w:r>
        <w:rPr>
          <w:spacing w:val="-6"/>
        </w:rPr>
        <w:t>and </w:t>
      </w:r>
      <w:r>
        <w:rPr>
          <w:spacing w:val="-4"/>
        </w:rPr>
        <w:t>discuss </w:t>
      </w:r>
      <w:r>
        <w:rPr>
          <w:spacing w:val="-6"/>
        </w:rPr>
        <w:t>how </w:t>
      </w:r>
      <w:r>
        <w:rPr>
          <w:spacing w:val="-3"/>
        </w:rPr>
        <w:t>the </w:t>
      </w:r>
      <w:r>
        <w:rPr/>
        <w:t>characteristics of </w:t>
      </w:r>
      <w:r>
        <w:rPr>
          <w:spacing w:val="-4"/>
        </w:rPr>
        <w:t>their </w:t>
      </w:r>
      <w:r>
        <w:rPr/>
        <w:t>selected </w:t>
      </w:r>
      <w:r>
        <w:rPr>
          <w:spacing w:val="-4"/>
        </w:rPr>
        <w:t>group </w:t>
      </w:r>
      <w:r>
        <w:rPr>
          <w:spacing w:val="-5"/>
        </w:rPr>
        <w:t>helps </w:t>
      </w:r>
      <w:r>
        <w:rPr>
          <w:spacing w:val="-3"/>
        </w:rPr>
        <w:t>the </w:t>
      </w:r>
      <w:r>
        <w:rPr>
          <w:spacing w:val="-6"/>
        </w:rPr>
        <w:t>animals survive </w:t>
      </w:r>
      <w:r>
        <w:rPr>
          <w:spacing w:val="-3"/>
        </w:rPr>
        <w:t>in </w:t>
      </w:r>
      <w:r>
        <w:rPr>
          <w:spacing w:val="-4"/>
        </w:rPr>
        <w:t>their environments. </w:t>
      </w:r>
      <w:r>
        <w:rPr>
          <w:spacing w:val="57"/>
        </w:rPr>
        <w:t> </w:t>
      </w:r>
      <w:r>
        <w:rPr/>
        <w:t>After </w:t>
      </w:r>
      <w:r>
        <w:rPr>
          <w:spacing w:val="-3"/>
        </w:rPr>
        <w:t>groups </w:t>
      </w:r>
      <w:r>
        <w:rPr>
          <w:spacing w:val="-7"/>
        </w:rPr>
        <w:t>have  </w:t>
      </w:r>
      <w:r>
        <w:rPr>
          <w:spacing w:val="-6"/>
        </w:rPr>
        <w:t>had </w:t>
      </w:r>
      <w:r>
        <w:rPr/>
        <w:t>a </w:t>
      </w:r>
      <w:r>
        <w:rPr>
          <w:spacing w:val="-5"/>
        </w:rPr>
        <w:t>chance </w:t>
      </w:r>
      <w:r>
        <w:rPr>
          <w:spacing w:val="1"/>
        </w:rPr>
        <w:t>to </w:t>
      </w:r>
      <w:r>
        <w:rPr/>
        <w:t>process </w:t>
      </w:r>
      <w:r>
        <w:rPr>
          <w:spacing w:val="-4"/>
        </w:rPr>
        <w:t>their information, </w:t>
      </w:r>
      <w:r>
        <w:rPr>
          <w:spacing w:val="-3"/>
        </w:rPr>
        <w:t>they </w:t>
      </w:r>
      <w:r>
        <w:rPr/>
        <w:t>will </w:t>
      </w:r>
      <w:r>
        <w:rPr>
          <w:spacing w:val="-3"/>
        </w:rPr>
        <w:t>present </w:t>
      </w:r>
      <w:r>
        <w:rPr/>
        <w:t>their </w:t>
      </w:r>
      <w:r>
        <w:rPr>
          <w:spacing w:val="-5"/>
        </w:rPr>
        <w:t>thoughts </w:t>
      </w:r>
      <w:r>
        <w:rPr>
          <w:spacing w:val="-6"/>
        </w:rPr>
        <w:t>and </w:t>
      </w:r>
      <w:r>
        <w:rPr>
          <w:spacing w:val="-3"/>
        </w:rPr>
        <w:t>ideas </w:t>
      </w:r>
      <w:r>
        <w:rPr>
          <w:spacing w:val="3"/>
        </w:rPr>
        <w:t>to </w:t>
      </w:r>
      <w:r>
        <w:rPr>
          <w:spacing w:val="-3"/>
        </w:rPr>
        <w:t>the</w:t>
      </w:r>
      <w:r>
        <w:rPr>
          <w:spacing w:val="35"/>
        </w:rPr>
        <w:t> </w:t>
      </w:r>
      <w:r>
        <w:rPr/>
        <w:t>class.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1"/>
      </w:pPr>
      <w:r>
        <w:rPr/>
        <w:t>Extension:</w:t>
      </w:r>
    </w:p>
    <w:p>
      <w:pPr>
        <w:pStyle w:val="BodyText"/>
        <w:spacing w:before="12"/>
      </w:pPr>
      <w:r>
        <w:rPr/>
        <w:t>(30-45 minutes)</w:t>
      </w:r>
    </w:p>
    <w:p>
      <w:pPr>
        <w:pStyle w:val="BodyText"/>
        <w:ind w:right="466"/>
      </w:pPr>
      <w:r>
        <w:rPr>
          <w:spacing w:val="-4"/>
        </w:rPr>
        <w:t>Students </w:t>
      </w:r>
      <w:r>
        <w:rPr/>
        <w:t>will write </w:t>
      </w:r>
      <w:r>
        <w:rPr>
          <w:spacing w:val="-6"/>
        </w:rPr>
        <w:t>and </w:t>
      </w:r>
      <w:r>
        <w:rPr>
          <w:spacing w:val="-3"/>
        </w:rPr>
        <w:t>illustrate </w:t>
      </w:r>
      <w:r>
        <w:rPr/>
        <w:t>a </w:t>
      </w:r>
      <w:r>
        <w:rPr>
          <w:spacing w:val="-4"/>
        </w:rPr>
        <w:t>science </w:t>
      </w:r>
      <w:r>
        <w:rPr>
          <w:spacing w:val="-3"/>
        </w:rPr>
        <w:t>poem: </w:t>
      </w:r>
      <w:r>
        <w:rPr/>
        <w:t>Poetry </w:t>
      </w:r>
      <w:r>
        <w:rPr>
          <w:spacing w:val="-3"/>
        </w:rPr>
        <w:t>is </w:t>
      </w:r>
      <w:r>
        <w:rPr/>
        <w:t>a great way </w:t>
      </w:r>
      <w:r>
        <w:rPr>
          <w:spacing w:val="1"/>
        </w:rPr>
        <w:t>to </w:t>
      </w:r>
      <w:r>
        <w:rPr>
          <w:spacing w:val="-3"/>
        </w:rPr>
        <w:t>express </w:t>
      </w:r>
      <w:r>
        <w:rPr/>
        <w:t>an </w:t>
      </w:r>
      <w:r>
        <w:rPr>
          <w:spacing w:val="-5"/>
        </w:rPr>
        <w:t>understanding </w:t>
      </w:r>
      <w:r>
        <w:rPr/>
        <w:t>of </w:t>
      </w:r>
      <w:r>
        <w:rPr>
          <w:spacing w:val="-6"/>
        </w:rPr>
        <w:t>any </w:t>
      </w:r>
      <w:r>
        <w:rPr/>
        <w:t>concept. Poetry allows </w:t>
      </w:r>
      <w:r>
        <w:rPr>
          <w:spacing w:val="-3"/>
        </w:rPr>
        <w:t>students </w:t>
      </w:r>
      <w:r>
        <w:rPr>
          <w:spacing w:val="1"/>
        </w:rPr>
        <w:t>to </w:t>
      </w:r>
      <w:r>
        <w:rPr>
          <w:spacing w:val="-5"/>
        </w:rPr>
        <w:t>summarize, expand, </w:t>
      </w:r>
      <w:r>
        <w:rPr>
          <w:spacing w:val="-6"/>
        </w:rPr>
        <w:t>and </w:t>
      </w:r>
      <w:r>
        <w:rPr>
          <w:spacing w:val="-3"/>
        </w:rPr>
        <w:t>make </w:t>
      </w:r>
      <w:r>
        <w:rPr/>
        <w:t>creative </w:t>
      </w:r>
      <w:r>
        <w:rPr>
          <w:spacing w:val="-5"/>
        </w:rPr>
        <w:t>connections </w:t>
      </w:r>
      <w:r>
        <w:rPr>
          <w:spacing w:val="-7"/>
        </w:rPr>
        <w:t>using </w:t>
      </w:r>
      <w:r>
        <w:rPr>
          <w:spacing w:val="-3"/>
        </w:rPr>
        <w:t>personal </w:t>
      </w:r>
      <w:r>
        <w:rPr>
          <w:spacing w:val="-4"/>
        </w:rPr>
        <w:t>background </w:t>
      </w:r>
      <w:r>
        <w:rPr>
          <w:spacing w:val="-3"/>
        </w:rPr>
        <w:t>knowledge. </w:t>
      </w:r>
      <w:r>
        <w:rPr>
          <w:spacing w:val="-4"/>
        </w:rPr>
        <w:t>Students </w:t>
      </w:r>
      <w:r>
        <w:rPr/>
        <w:t>will pick </w:t>
      </w:r>
      <w:r>
        <w:rPr>
          <w:spacing w:val="-6"/>
        </w:rPr>
        <w:t>one </w:t>
      </w:r>
      <w:r>
        <w:rPr/>
        <w:t>vertebrate </w:t>
      </w:r>
      <w:r>
        <w:rPr>
          <w:spacing w:val="-3"/>
        </w:rPr>
        <w:t>group, </w:t>
      </w:r>
      <w:r>
        <w:rPr/>
        <w:t>or </w:t>
      </w:r>
      <w:r>
        <w:rPr>
          <w:spacing w:val="-7"/>
        </w:rPr>
        <w:t>individual </w:t>
      </w:r>
      <w:r>
        <w:rPr/>
        <w:t>species from </w:t>
      </w:r>
      <w:r>
        <w:rPr>
          <w:spacing w:val="-3"/>
        </w:rPr>
        <w:t>within </w:t>
      </w:r>
      <w:r>
        <w:rPr/>
        <w:t>a vertebrate </w:t>
      </w:r>
      <w:r>
        <w:rPr>
          <w:spacing w:val="-3"/>
        </w:rPr>
        <w:t>group, </w:t>
      </w:r>
      <w:r>
        <w:rPr>
          <w:spacing w:val="1"/>
        </w:rPr>
        <w:t>to </w:t>
      </w:r>
      <w:r>
        <w:rPr/>
        <w:t>write a </w:t>
      </w:r>
      <w:r>
        <w:rPr>
          <w:spacing w:val="-4"/>
        </w:rPr>
        <w:t>science </w:t>
      </w:r>
      <w:r>
        <w:rPr/>
        <w:t>poem </w:t>
      </w:r>
      <w:r>
        <w:rPr>
          <w:spacing w:val="-6"/>
        </w:rPr>
        <w:t>and </w:t>
      </w:r>
      <w:r>
        <w:rPr>
          <w:spacing w:val="-3"/>
        </w:rPr>
        <w:t>then illustrate </w:t>
      </w:r>
      <w:r>
        <w:rPr/>
        <w:t>with a </w:t>
      </w:r>
      <w:r>
        <w:rPr>
          <w:spacing w:val="-3"/>
        </w:rPr>
        <w:t>picture. </w:t>
      </w:r>
      <w:r>
        <w:rPr/>
        <w:t>Instructors </w:t>
      </w:r>
      <w:r>
        <w:rPr>
          <w:spacing w:val="-4"/>
        </w:rPr>
        <w:t>may </w:t>
      </w:r>
      <w:r>
        <w:rPr>
          <w:spacing w:val="-5"/>
        </w:rPr>
        <w:t>use </w:t>
      </w:r>
      <w:r>
        <w:rPr>
          <w:spacing w:val="-6"/>
        </w:rPr>
        <w:t>any </w:t>
      </w:r>
      <w:r>
        <w:rPr/>
        <w:t>set of </w:t>
      </w:r>
      <w:r>
        <w:rPr>
          <w:spacing w:val="-6"/>
        </w:rPr>
        <w:t>guidelines </w:t>
      </w:r>
      <w:r>
        <w:rPr/>
        <w:t>for </w:t>
      </w:r>
      <w:r>
        <w:rPr>
          <w:spacing w:val="-3"/>
        </w:rPr>
        <w:t>the poem. </w:t>
      </w:r>
      <w:r>
        <w:rPr>
          <w:spacing w:val="-4"/>
        </w:rPr>
        <w:t>Following </w:t>
      </w:r>
      <w:r>
        <w:rPr/>
        <w:t>are </w:t>
      </w:r>
      <w:r>
        <w:rPr>
          <w:spacing w:val="-5"/>
        </w:rPr>
        <w:t>examples </w:t>
      </w:r>
      <w:r>
        <w:rPr/>
        <w:t>of </w:t>
      </w:r>
      <w:r>
        <w:rPr>
          <w:spacing w:val="2"/>
        </w:rPr>
        <w:t>two </w:t>
      </w:r>
      <w:r>
        <w:rPr/>
        <w:t>types of </w:t>
      </w:r>
      <w:r>
        <w:rPr>
          <w:spacing w:val="-4"/>
        </w:rPr>
        <w:t>science </w:t>
      </w:r>
      <w:r>
        <w:rPr>
          <w:spacing w:val="-3"/>
        </w:rPr>
        <w:t>poems (Mitchell,</w:t>
      </w:r>
      <w:r>
        <w:rPr>
          <w:spacing w:val="21"/>
        </w:rPr>
        <w:t> </w:t>
      </w:r>
      <w:r>
        <w:rPr/>
        <w:t>2014):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4" w:lineRule="auto"/>
      </w:pPr>
      <w:r>
        <w:rPr>
          <w:b/>
          <w:spacing w:val="-4"/>
        </w:rPr>
        <w:t>Acrostic:</w:t>
      </w:r>
      <w:r>
        <w:rPr>
          <w:b/>
          <w:spacing w:val="57"/>
        </w:rPr>
        <w:t> </w:t>
      </w:r>
      <w:r>
        <w:rPr>
          <w:spacing w:val="-4"/>
        </w:rPr>
        <w:t>Students </w:t>
      </w:r>
      <w:r>
        <w:rPr/>
        <w:t>will write </w:t>
      </w:r>
      <w:r>
        <w:rPr>
          <w:spacing w:val="-3"/>
        </w:rPr>
        <w:t>the </w:t>
      </w:r>
      <w:r>
        <w:rPr/>
        <w:t>letters of </w:t>
      </w:r>
      <w:r>
        <w:rPr>
          <w:spacing w:val="-3"/>
        </w:rPr>
        <w:t>the </w:t>
      </w:r>
      <w:r>
        <w:rPr>
          <w:spacing w:val="-6"/>
        </w:rPr>
        <w:t>name </w:t>
      </w:r>
      <w:r>
        <w:rPr/>
        <w:t>of </w:t>
      </w:r>
      <w:r>
        <w:rPr>
          <w:spacing w:val="-3"/>
        </w:rPr>
        <w:t>their chosen animal/vertebrate </w:t>
      </w:r>
      <w:r>
        <w:rPr>
          <w:spacing w:val="-4"/>
        </w:rPr>
        <w:t>group </w:t>
      </w:r>
      <w:r>
        <w:rPr/>
        <w:t>down </w:t>
      </w:r>
      <w:r>
        <w:rPr>
          <w:spacing w:val="-3"/>
        </w:rPr>
        <w:t>the </w:t>
      </w:r>
      <w:r>
        <w:rPr/>
        <w:t>page. For each letter, </w:t>
      </w:r>
      <w:r>
        <w:rPr>
          <w:spacing w:val="-3"/>
        </w:rPr>
        <w:t>students </w:t>
      </w:r>
      <w:r>
        <w:rPr/>
        <w:t>will </w:t>
      </w:r>
      <w:r>
        <w:rPr>
          <w:spacing w:val="-3"/>
        </w:rPr>
        <w:t>come </w:t>
      </w:r>
      <w:r>
        <w:rPr>
          <w:spacing w:val="-7"/>
        </w:rPr>
        <w:t>up </w:t>
      </w:r>
      <w:r>
        <w:rPr/>
        <w:t>with a </w:t>
      </w:r>
      <w:r>
        <w:rPr>
          <w:spacing w:val="-6"/>
        </w:rPr>
        <w:t>meaningful </w:t>
      </w:r>
      <w:r>
        <w:rPr/>
        <w:t>term </w:t>
      </w:r>
      <w:r>
        <w:rPr>
          <w:spacing w:val="-3"/>
        </w:rPr>
        <w:t>that </w:t>
      </w:r>
      <w:r>
        <w:rPr/>
        <w:t>describes </w:t>
      </w:r>
      <w:r>
        <w:rPr>
          <w:spacing w:val="-3"/>
        </w:rPr>
        <w:t>the animal/vertebrate group.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ind w:right="6354"/>
      </w:pPr>
      <w:r>
        <w:rPr/>
        <w:t>A—awesome </w:t>
      </w:r>
      <w:r>
        <w:rPr>
          <w:spacing w:val="-6"/>
        </w:rPr>
        <w:t>animals </w:t>
      </w:r>
      <w:r>
        <w:rPr>
          <w:spacing w:val="-3"/>
        </w:rPr>
        <w:t>M—metamorphose </w:t>
      </w:r>
      <w:r>
        <w:rPr/>
        <w:t>P—predator </w:t>
      </w:r>
      <w:r>
        <w:rPr>
          <w:spacing w:val="-6"/>
        </w:rPr>
        <w:t>and </w:t>
      </w:r>
      <w:r>
        <w:rPr/>
        <w:t>prey </w:t>
      </w:r>
      <w:r>
        <w:rPr>
          <w:spacing w:val="-5"/>
        </w:rPr>
        <w:t>H—habitat </w:t>
      </w:r>
      <w:r>
        <w:rPr>
          <w:spacing w:val="-3"/>
        </w:rPr>
        <w:t>is disappearing </w:t>
      </w:r>
      <w:r>
        <w:rPr/>
        <w:t>I—in </w:t>
      </w:r>
      <w:r>
        <w:rPr>
          <w:spacing w:val="-4"/>
        </w:rPr>
        <w:t>moist </w:t>
      </w:r>
      <w:r>
        <w:rPr/>
        <w:t>places B—breathe </w:t>
      </w:r>
      <w:r>
        <w:rPr>
          <w:spacing w:val="-4"/>
        </w:rPr>
        <w:t>through their </w:t>
      </w:r>
      <w:r>
        <w:rPr/>
        <w:t>skin </w:t>
      </w:r>
      <w:r>
        <w:rPr>
          <w:spacing w:val="-5"/>
        </w:rPr>
        <w:t>I—inhabit </w:t>
      </w:r>
      <w:r>
        <w:rPr>
          <w:spacing w:val="-6"/>
        </w:rPr>
        <w:t>many</w:t>
      </w:r>
      <w:r>
        <w:rPr>
          <w:spacing w:val="-9"/>
        </w:rPr>
        <w:t> </w:t>
      </w:r>
      <w:r>
        <w:rPr/>
        <w:t>habitats</w:t>
      </w:r>
    </w:p>
    <w:p>
      <w:pPr>
        <w:pStyle w:val="BodyText"/>
        <w:spacing w:before="2"/>
        <w:ind w:right="4864"/>
      </w:pPr>
      <w:r>
        <w:rPr/>
        <w:t>A—activity limited by temperature N—newts and salamanders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49" w:lineRule="auto"/>
      </w:pPr>
      <w:r>
        <w:rPr>
          <w:b/>
          <w:spacing w:val="-4"/>
        </w:rPr>
        <w:t>Diamante:</w:t>
      </w:r>
      <w:r>
        <w:rPr>
          <w:b/>
          <w:spacing w:val="57"/>
        </w:rPr>
        <w:t> </w:t>
      </w:r>
      <w:r>
        <w:rPr>
          <w:spacing w:val="-6"/>
        </w:rPr>
        <w:t>This </w:t>
      </w:r>
      <w:r>
        <w:rPr/>
        <w:t>type of poetry </w:t>
      </w:r>
      <w:r>
        <w:rPr>
          <w:spacing w:val="-3"/>
        </w:rPr>
        <w:t>is </w:t>
      </w:r>
      <w:r>
        <w:rPr/>
        <w:t>created </w:t>
      </w:r>
      <w:r>
        <w:rPr>
          <w:spacing w:val="-7"/>
        </w:rPr>
        <w:t>using </w:t>
      </w:r>
      <w:r>
        <w:rPr>
          <w:spacing w:val="-4"/>
        </w:rPr>
        <w:t>seven </w:t>
      </w:r>
      <w:r>
        <w:rPr>
          <w:spacing w:val="-5"/>
        </w:rPr>
        <w:t>lines. </w:t>
      </w:r>
      <w:r>
        <w:rPr/>
        <w:t>Each </w:t>
      </w:r>
      <w:r>
        <w:rPr>
          <w:spacing w:val="-7"/>
        </w:rPr>
        <w:t>line </w:t>
      </w:r>
      <w:r>
        <w:rPr>
          <w:spacing w:val="-6"/>
        </w:rPr>
        <w:t>has </w:t>
      </w:r>
      <w:r>
        <w:rPr/>
        <w:t>different </w:t>
      </w:r>
      <w:r>
        <w:rPr>
          <w:spacing w:val="-4"/>
        </w:rPr>
        <w:t>requirements, </w:t>
      </w:r>
      <w:r>
        <w:rPr/>
        <w:t>as listed below. </w:t>
      </w:r>
      <w:r>
        <w:rPr>
          <w:spacing w:val="-6"/>
        </w:rPr>
        <w:t>The </w:t>
      </w:r>
      <w:r>
        <w:rPr/>
        <w:t>completed poem </w:t>
      </w:r>
      <w:r>
        <w:rPr>
          <w:spacing w:val="-6"/>
        </w:rPr>
        <w:t>should </w:t>
      </w:r>
      <w:r>
        <w:rPr>
          <w:spacing w:val="-7"/>
        </w:rPr>
        <w:t>have </w:t>
      </w:r>
      <w:r>
        <w:rPr/>
        <w:t>a </w:t>
      </w:r>
      <w:r>
        <w:rPr>
          <w:spacing w:val="-4"/>
        </w:rPr>
        <w:t>diamond-shape.</w:t>
      </w:r>
    </w:p>
    <w:p>
      <w:pPr>
        <w:pStyle w:val="BodyText"/>
        <w:ind w:left="3513" w:right="3512" w:firstLine="26"/>
        <w:jc w:val="center"/>
      </w:pPr>
      <w:r>
        <w:rPr/>
        <w:t>First </w:t>
      </w:r>
      <w:r>
        <w:rPr>
          <w:spacing w:val="-6"/>
        </w:rPr>
        <w:t>Line </w:t>
      </w:r>
      <w:r>
        <w:rPr/>
        <w:t>– </w:t>
      </w:r>
      <w:r>
        <w:rPr>
          <w:spacing w:val="-6"/>
        </w:rPr>
        <w:t>one </w:t>
      </w:r>
      <w:r>
        <w:rPr>
          <w:spacing w:val="-8"/>
        </w:rPr>
        <w:t>noun </w:t>
      </w:r>
      <w:r>
        <w:rPr/>
        <w:t>Second—two </w:t>
      </w:r>
      <w:r>
        <w:rPr>
          <w:spacing w:val="-3"/>
        </w:rPr>
        <w:t>adjectives</w:t>
      </w:r>
    </w:p>
    <w:p>
      <w:pPr>
        <w:spacing w:after="0"/>
        <w:jc w:val="center"/>
        <w:sectPr>
          <w:pgSz w:w="12240" w:h="15840"/>
          <w:pgMar w:top="1360" w:bottom="280" w:left="1340" w:right="1340"/>
        </w:sectPr>
      </w:pPr>
    </w:p>
    <w:p>
      <w:pPr>
        <w:pStyle w:val="BodyText"/>
        <w:spacing w:before="72"/>
        <w:ind w:left="2996" w:right="2981"/>
        <w:jc w:val="center"/>
      </w:pPr>
      <w:r>
        <w:rPr/>
        <w:t>Third—three verbs ending in –ing Fourth—four nouns</w:t>
      </w:r>
    </w:p>
    <w:p>
      <w:pPr>
        <w:pStyle w:val="BodyText"/>
        <w:ind w:left="2984" w:right="2981"/>
        <w:jc w:val="center"/>
      </w:pPr>
      <w:r>
        <w:rPr/>
        <w:t>Fifth—three </w:t>
      </w:r>
      <w:r>
        <w:rPr>
          <w:spacing w:val="-3"/>
        </w:rPr>
        <w:t>verbs </w:t>
      </w:r>
      <w:r>
        <w:rPr>
          <w:spacing w:val="-7"/>
        </w:rPr>
        <w:t>ending </w:t>
      </w:r>
      <w:r>
        <w:rPr>
          <w:spacing w:val="-3"/>
        </w:rPr>
        <w:t>in </w:t>
      </w:r>
      <w:r>
        <w:rPr>
          <w:spacing w:val="-6"/>
        </w:rPr>
        <w:t>–ing </w:t>
      </w:r>
      <w:r>
        <w:rPr>
          <w:spacing w:val="-3"/>
        </w:rPr>
        <w:t>Sixth—two adjectives </w:t>
      </w:r>
      <w:r>
        <w:rPr>
          <w:spacing w:val="-6"/>
        </w:rPr>
        <w:t>Seventh—one</w:t>
      </w:r>
      <w:r>
        <w:rPr>
          <w:spacing w:val="50"/>
        </w:rPr>
        <w:t> </w:t>
      </w:r>
      <w:r>
        <w:rPr>
          <w:spacing w:val="-8"/>
        </w:rPr>
        <w:t>noun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ind w:left="4113" w:right="4106" w:hanging="1"/>
        <w:jc w:val="center"/>
      </w:pPr>
      <w:r>
        <w:rPr>
          <w:spacing w:val="-3"/>
        </w:rPr>
        <w:t>Mammal </w:t>
      </w:r>
      <w:r>
        <w:rPr>
          <w:spacing w:val="-2"/>
        </w:rPr>
        <w:t>Loyal, </w:t>
      </w:r>
      <w:r>
        <w:rPr>
          <w:spacing w:val="-3"/>
        </w:rPr>
        <w:t>Smart</w:t>
      </w:r>
    </w:p>
    <w:p>
      <w:pPr>
        <w:pStyle w:val="BodyText"/>
        <w:spacing w:before="1"/>
        <w:ind w:left="3140" w:right="3132" w:firstLine="3"/>
        <w:jc w:val="center"/>
      </w:pPr>
      <w:r>
        <w:rPr>
          <w:spacing w:val="-5"/>
        </w:rPr>
        <w:t>Sniffing, </w:t>
      </w:r>
      <w:r>
        <w:rPr>
          <w:spacing w:val="-4"/>
        </w:rPr>
        <w:t>Eating,  Barking Friend, </w:t>
      </w:r>
      <w:r>
        <w:rPr/>
        <w:t>Treats, Toys, Protector </w:t>
      </w:r>
      <w:r>
        <w:rPr>
          <w:spacing w:val="-5"/>
        </w:rPr>
        <w:t>Pooping, Playing,</w:t>
      </w:r>
      <w:r>
        <w:rPr>
          <w:spacing w:val="5"/>
        </w:rPr>
        <w:t> </w:t>
      </w:r>
      <w:r>
        <w:rPr>
          <w:spacing w:val="-6"/>
        </w:rPr>
        <w:t>Drinking</w:t>
      </w:r>
    </w:p>
    <w:p>
      <w:pPr>
        <w:pStyle w:val="BodyText"/>
        <w:spacing w:before="1"/>
        <w:ind w:left="3862" w:right="3850"/>
        <w:jc w:val="center"/>
      </w:pPr>
      <w:r>
        <w:rPr/>
        <w:t>Fun-loving, Furry Dog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1"/>
        </w:rPr>
      </w:pPr>
    </w:p>
    <w:p>
      <w:pPr>
        <w:pStyle w:val="Heading1"/>
      </w:pPr>
      <w:r>
        <w:rPr/>
        <w:t>References:</w:t>
      </w:r>
    </w:p>
    <w:p>
      <w:pPr>
        <w:spacing w:line="271" w:lineRule="auto" w:before="12"/>
        <w:ind w:left="101" w:right="0" w:firstLine="0"/>
        <w:jc w:val="left"/>
        <w:rPr>
          <w:sz w:val="24"/>
        </w:rPr>
      </w:pPr>
      <w:r>
        <w:rPr>
          <w:sz w:val="24"/>
        </w:rPr>
        <w:t>"Clipart - High Quality, Easy to Use, Free Support." </w:t>
      </w:r>
      <w:r>
        <w:rPr>
          <w:i/>
          <w:sz w:val="24"/>
        </w:rPr>
        <w:t>Clipart - High Quality, Easy to Use, </w:t>
      </w:r>
      <w:r>
        <w:rPr>
          <w:i/>
          <w:sz w:val="24"/>
        </w:rPr>
        <w:t>Free Support</w:t>
      </w:r>
      <w:r>
        <w:rPr>
          <w:sz w:val="24"/>
        </w:rPr>
        <w:t>. N.p., n.d. Web. 23 June 2014. &lt;</w:t>
      </w:r>
      <w:hyperlink r:id="rId10">
        <w:r>
          <w:rPr>
            <w:sz w:val="24"/>
          </w:rPr>
          <w:t>http://openclipart.org</w:t>
        </w:r>
      </w:hyperlink>
      <w:r>
        <w:rPr>
          <w:sz w:val="24"/>
        </w:rPr>
        <w:t>&gt;</w:t>
      </w:r>
    </w:p>
    <w:p>
      <w:pPr>
        <w:spacing w:line="280" w:lineRule="auto" w:before="217"/>
        <w:ind w:left="101" w:right="265" w:firstLine="0"/>
        <w:jc w:val="left"/>
        <w:rPr>
          <w:sz w:val="24"/>
        </w:rPr>
      </w:pPr>
      <w:r>
        <w:rPr>
          <w:sz w:val="24"/>
        </w:rPr>
        <w:t>Mitchell, Kathi. "Different Types of Poems for Kids." </w:t>
      </w:r>
      <w:r>
        <w:rPr>
          <w:i/>
          <w:sz w:val="24"/>
        </w:rPr>
        <w:t>Different Types of Poems for Kids</w:t>
      </w:r>
      <w:r>
        <w:rPr>
          <w:sz w:val="24"/>
        </w:rPr>
        <w:t>. N.p., 26 Mar. 2014. Web. 23 June 2014.</w:t>
      </w:r>
    </w:p>
    <w:p>
      <w:pPr>
        <w:pStyle w:val="BodyText"/>
        <w:spacing w:line="267" w:lineRule="exact"/>
      </w:pPr>
      <w:r>
        <w:rPr/>
        <w:t>&lt;</w:t>
      </w:r>
      <w:hyperlink r:id="rId11">
        <w:r>
          <w:rPr/>
          <w:t>http://www.kathimitchell.com/poemtypes.html</w:t>
        </w:r>
      </w:hyperlink>
      <w:r>
        <w:rPr/>
        <w:t>&gt;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280" w:lineRule="auto"/>
      </w:pPr>
      <w:r>
        <w:rPr>
          <w:spacing w:val="-4"/>
        </w:rPr>
        <w:t>"What </w:t>
      </w:r>
      <w:r>
        <w:rPr/>
        <w:t>Are </w:t>
      </w:r>
      <w:r>
        <w:rPr>
          <w:spacing w:val="-3"/>
        </w:rPr>
        <w:t>the </w:t>
      </w:r>
      <w:r>
        <w:rPr/>
        <w:t>5 Main Vertebrate Groups?" </w:t>
      </w:r>
      <w:r>
        <w:rPr>
          <w:i/>
          <w:spacing w:val="-3"/>
        </w:rPr>
        <w:t>HubPages</w:t>
      </w:r>
      <w:r>
        <w:rPr>
          <w:spacing w:val="-3"/>
        </w:rPr>
        <w:t>. </w:t>
      </w:r>
      <w:r>
        <w:rPr>
          <w:spacing w:val="-5"/>
        </w:rPr>
        <w:t>HubPages, </w:t>
      </w:r>
      <w:r>
        <w:rPr/>
        <w:t>2014. Web. 26 </w:t>
      </w:r>
      <w:r>
        <w:rPr>
          <w:spacing w:val="-7"/>
        </w:rPr>
        <w:t>June </w:t>
      </w:r>
      <w:r>
        <w:rPr/>
        <w:t>2014.</w:t>
      </w:r>
      <w:r>
        <w:rPr>
          <w:spacing w:val="65"/>
        </w:rPr>
        <w:t> </w:t>
      </w:r>
      <w:r>
        <w:rPr/>
        <w:t>&lt;</w:t>
      </w:r>
      <w:hyperlink r:id="rId12">
        <w:r>
          <w:rPr/>
          <w:t>http://hubpages.com/hub/what-are-the-vertebrate-groups</w:t>
        </w:r>
      </w:hyperlink>
      <w:r>
        <w:rPr/>
        <w:t>&gt;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1" w:hanging="264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46" w:hanging="26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92" w:hanging="26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38" w:hanging="26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84" w:hanging="26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30" w:hanging="26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76" w:hanging="26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22" w:hanging="26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68" w:hanging="26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81" w:hanging="18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2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refseek.com/directory/educational_videos.html" TargetMode="External"/><Relationship Id="rId7" Type="http://schemas.openxmlformats.org/officeDocument/2006/relationships/hyperlink" Target="http://www.youtube.com/" TargetMode="External"/><Relationship Id="rId8" Type="http://schemas.openxmlformats.org/officeDocument/2006/relationships/hyperlink" Target="http://www.discoveryeducation.com/" TargetMode="External"/><Relationship Id="rId9" Type="http://schemas.openxmlformats.org/officeDocument/2006/relationships/hyperlink" Target="http://www.neok12.com/" TargetMode="External"/><Relationship Id="rId10" Type="http://schemas.openxmlformats.org/officeDocument/2006/relationships/hyperlink" Target="http://openclipart.org/" TargetMode="External"/><Relationship Id="rId11" Type="http://schemas.openxmlformats.org/officeDocument/2006/relationships/hyperlink" Target="http://www.kathimitchell.com/poemtypes.html" TargetMode="External"/><Relationship Id="rId12" Type="http://schemas.openxmlformats.org/officeDocument/2006/relationships/hyperlink" Target="http://hubpages.com/hub/what-are-the-vertebrate-groups" TargetMode="External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2018-01-19T20:59:26Z</dcterms:created>
  <dcterms:modified xsi:type="dcterms:W3CDTF">2018-01-19T20:59:26Z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2018-01-19T00:00:00Z</vt:filetime>
  </property>
</Properties>
</file>